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1F" w:rsidRPr="00997E4D" w:rsidRDefault="00FD101F" w:rsidP="00FD101F">
      <w:pPr>
        <w:jc w:val="center"/>
        <w:rPr>
          <w:rFonts w:cs="B Zar"/>
          <w:b/>
          <w:bCs/>
          <w:rtl/>
          <w:lang w:bidi="fa-IR"/>
        </w:rPr>
      </w:pPr>
      <w:r w:rsidRPr="00997E4D">
        <w:rPr>
          <w:rFonts w:cs="B Zar" w:hint="cs"/>
          <w:b/>
          <w:bCs/>
          <w:rtl/>
          <w:lang w:bidi="fa-IR"/>
        </w:rPr>
        <w:t xml:space="preserve">برنامه چهار ترمی دروس کارشناسی ارشد رشته مدیریت  منابع انسانی  </w:t>
      </w:r>
      <w:r>
        <w:rPr>
          <w:rFonts w:cs="B Zar" w:hint="cs"/>
          <w:b/>
          <w:bCs/>
          <w:rtl/>
          <w:lang w:bidi="fa-IR"/>
        </w:rPr>
        <w:t>(مصوبه خرداد سال 1395)</w:t>
      </w:r>
    </w:p>
    <w:p w:rsidR="00FD101F" w:rsidRPr="00997E4D" w:rsidRDefault="00FD101F" w:rsidP="00FD101F">
      <w:pPr>
        <w:bidi w:val="0"/>
        <w:jc w:val="center"/>
        <w:rPr>
          <w:rFonts w:cs="B Zar"/>
          <w:sz w:val="32"/>
          <w:szCs w:val="32"/>
          <w:lang w:bidi="fa-IR"/>
        </w:rPr>
      </w:pPr>
      <w:r w:rsidRPr="00997E4D">
        <w:rPr>
          <w:rFonts w:cs="B Zar" w:hint="cs"/>
          <w:b/>
          <w:bCs/>
          <w:rtl/>
          <w:lang w:bidi="fa-IR"/>
        </w:rPr>
        <w:t xml:space="preserve"> </w:t>
      </w:r>
      <w:r w:rsidRPr="00997E4D">
        <w:rPr>
          <w:rFonts w:ascii="Sakkal Majalla" w:hAnsi="Sakkal Majalla" w:cs="Sakkal Majalla" w:hint="cs"/>
          <w:b/>
          <w:bCs/>
          <w:rtl/>
          <w:lang w:bidi="fa-IR"/>
        </w:rPr>
        <w:t xml:space="preserve">     </w:t>
      </w: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2099"/>
        <w:gridCol w:w="569"/>
        <w:gridCol w:w="1045"/>
        <w:gridCol w:w="277"/>
        <w:gridCol w:w="1413"/>
        <w:gridCol w:w="1880"/>
        <w:gridCol w:w="546"/>
        <w:gridCol w:w="1074"/>
      </w:tblGrid>
      <w:tr w:rsidR="00FD101F" w:rsidRPr="00997E4D" w:rsidTr="00E05E81">
        <w:trPr>
          <w:jc w:val="center"/>
        </w:trPr>
        <w:tc>
          <w:tcPr>
            <w:tcW w:w="5372" w:type="dxa"/>
            <w:gridSpan w:val="4"/>
            <w:tcBorders>
              <w:top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997E4D">
              <w:rPr>
                <w:rFonts w:cs="B Zar" w:hint="cs"/>
                <w:b/>
                <w:bCs/>
                <w:rtl/>
                <w:lang w:bidi="fa-IR"/>
              </w:rPr>
              <w:t>ترم اول</w:t>
            </w:r>
          </w:p>
        </w:tc>
        <w:tc>
          <w:tcPr>
            <w:tcW w:w="284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D101F" w:rsidRPr="00997E4D" w:rsidRDefault="00FD101F" w:rsidP="00FD101F">
            <w:pPr>
              <w:spacing w:line="120" w:lineRule="auto"/>
              <w:jc w:val="center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5177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997E4D">
              <w:rPr>
                <w:rFonts w:cs="B Zar" w:hint="cs"/>
                <w:b/>
                <w:bCs/>
                <w:rtl/>
                <w:lang w:bidi="fa-IR"/>
              </w:rPr>
              <w:t>ترم دوم</w:t>
            </w:r>
          </w:p>
        </w:tc>
      </w:tr>
      <w:tr w:rsidR="00FD101F" w:rsidRPr="00997E4D" w:rsidTr="00E05E81">
        <w:trPr>
          <w:jc w:val="center"/>
        </w:trPr>
        <w:tc>
          <w:tcPr>
            <w:tcW w:w="146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249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عنوان درس </w:t>
            </w:r>
          </w:p>
        </w:tc>
        <w:tc>
          <w:tcPr>
            <w:tcW w:w="584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073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284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D101F" w:rsidRPr="00997E4D" w:rsidRDefault="00FD101F" w:rsidP="00FD101F">
            <w:pPr>
              <w:spacing w:line="120" w:lineRule="auto"/>
              <w:jc w:val="center"/>
              <w:rPr>
                <w:rFonts w:cs="B Za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8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01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عنوان درس </w:t>
            </w:r>
          </w:p>
        </w:tc>
        <w:tc>
          <w:tcPr>
            <w:tcW w:w="55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105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FD101F" w:rsidRPr="00997E4D" w:rsidTr="00E05E81">
        <w:trPr>
          <w:jc w:val="center"/>
        </w:trPr>
        <w:tc>
          <w:tcPr>
            <w:tcW w:w="1466" w:type="dxa"/>
            <w:tcBorders>
              <w:top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8763AC" w:rsidRDefault="00FD101F" w:rsidP="00FD101F">
            <w:pPr>
              <w:jc w:val="center"/>
              <w:rPr>
                <w:rFonts w:cs="B Zar"/>
                <w:color w:val="FF0000"/>
                <w:sz w:val="22"/>
                <w:szCs w:val="22"/>
              </w:rPr>
            </w:pPr>
            <w:r w:rsidRPr="008763AC">
              <w:rPr>
                <w:rFonts w:cs="B Zar" w:hint="cs"/>
                <w:color w:val="FF0000"/>
                <w:sz w:val="22"/>
                <w:szCs w:val="22"/>
                <w:rtl/>
              </w:rPr>
              <w:t>709- 21- 13</w:t>
            </w:r>
          </w:p>
        </w:tc>
        <w:tc>
          <w:tcPr>
            <w:tcW w:w="2249" w:type="dxa"/>
            <w:tcBorders>
              <w:top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تئوري هاي مديريت پيشرفته</w:t>
            </w:r>
          </w:p>
        </w:tc>
        <w:tc>
          <w:tcPr>
            <w:tcW w:w="584" w:type="dxa"/>
            <w:tcBorders>
              <w:top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073" w:type="dxa"/>
            <w:tcBorders>
              <w:top w:val="thickThinSmallGap" w:sz="12" w:space="0" w:color="auto"/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مشترک1</w:t>
            </w:r>
          </w:p>
        </w:tc>
        <w:tc>
          <w:tcPr>
            <w:tcW w:w="28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98" w:type="dxa"/>
            <w:tcBorders>
              <w:top w:val="thickThinSmallGap" w:sz="12" w:space="0" w:color="auto"/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7843EB" w:rsidRDefault="00FD101F" w:rsidP="00FD101F">
            <w:pPr>
              <w:jc w:val="center"/>
              <w:rPr>
                <w:rFonts w:cs="B Zar" w:hint="cs"/>
                <w:color w:val="FF0000"/>
                <w:sz w:val="22"/>
                <w:szCs w:val="22"/>
                <w:rtl/>
              </w:rPr>
            </w:pPr>
            <w:r w:rsidRPr="007843EB">
              <w:rPr>
                <w:rFonts w:cs="B Zar" w:hint="cs"/>
                <w:color w:val="FF0000"/>
                <w:sz w:val="22"/>
                <w:szCs w:val="22"/>
                <w:rtl/>
              </w:rPr>
              <w:t>713- 21- 13</w:t>
            </w:r>
          </w:p>
        </w:tc>
        <w:tc>
          <w:tcPr>
            <w:tcW w:w="2016" w:type="dxa"/>
            <w:tcBorders>
              <w:top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نظريه پردازي در مديريت منابع انساني</w:t>
            </w:r>
          </w:p>
        </w:tc>
        <w:tc>
          <w:tcPr>
            <w:tcW w:w="558" w:type="dxa"/>
            <w:tcBorders>
              <w:top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105" w:type="dxa"/>
            <w:tcBorders>
              <w:top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مشترک5</w:t>
            </w:r>
          </w:p>
        </w:tc>
      </w:tr>
      <w:tr w:rsidR="00FD101F" w:rsidRPr="00997E4D" w:rsidTr="00E05E81">
        <w:trPr>
          <w:jc w:val="center"/>
        </w:trPr>
        <w:tc>
          <w:tcPr>
            <w:tcW w:w="1466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8763AC" w:rsidRDefault="00FD101F" w:rsidP="00FD101F">
            <w:pPr>
              <w:jc w:val="center"/>
              <w:rPr>
                <w:rFonts w:cs="B Zar" w:hint="cs"/>
                <w:color w:val="FF0000"/>
                <w:sz w:val="22"/>
                <w:szCs w:val="22"/>
                <w:rtl/>
              </w:rPr>
            </w:pPr>
            <w:r w:rsidRPr="008763AC">
              <w:rPr>
                <w:rFonts w:cs="B Zar" w:hint="cs"/>
                <w:color w:val="FF0000"/>
                <w:sz w:val="22"/>
                <w:szCs w:val="22"/>
                <w:rtl/>
              </w:rPr>
              <w:t>710- 21- 13</w:t>
            </w:r>
          </w:p>
        </w:tc>
        <w:tc>
          <w:tcPr>
            <w:tcW w:w="2249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مديريت رفتار سازماني پيشرفته</w:t>
            </w:r>
          </w:p>
        </w:tc>
        <w:tc>
          <w:tcPr>
            <w:tcW w:w="584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073" w:type="dxa"/>
            <w:tcBorders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مشترک2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98" w:type="dxa"/>
            <w:tcBorders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7843EB" w:rsidRDefault="00FD101F" w:rsidP="00FD101F">
            <w:pPr>
              <w:jc w:val="center"/>
              <w:rPr>
                <w:rFonts w:cs="B Zar" w:hint="cs"/>
                <w:color w:val="FF0000"/>
                <w:sz w:val="22"/>
                <w:szCs w:val="22"/>
                <w:rtl/>
              </w:rPr>
            </w:pPr>
            <w:r w:rsidRPr="007843EB">
              <w:rPr>
                <w:rFonts w:cs="B Zar" w:hint="cs"/>
                <w:color w:val="FF0000"/>
                <w:sz w:val="22"/>
                <w:szCs w:val="22"/>
                <w:rtl/>
              </w:rPr>
              <w:t>711- 21- 13</w:t>
            </w:r>
          </w:p>
        </w:tc>
        <w:tc>
          <w:tcPr>
            <w:tcW w:w="2016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روش تحقيق پيشرفته درعلوم رفتاري (مديريت منابع انساني)</w:t>
            </w:r>
          </w:p>
        </w:tc>
        <w:tc>
          <w:tcPr>
            <w:tcW w:w="558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مشترک3</w:t>
            </w:r>
          </w:p>
        </w:tc>
      </w:tr>
      <w:tr w:rsidR="00FD101F" w:rsidRPr="00997E4D" w:rsidTr="00E05E81">
        <w:trPr>
          <w:jc w:val="center"/>
        </w:trPr>
        <w:tc>
          <w:tcPr>
            <w:tcW w:w="1466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8763AC" w:rsidRDefault="00FD101F" w:rsidP="00FD101F">
            <w:pPr>
              <w:jc w:val="center"/>
              <w:rPr>
                <w:rFonts w:cs="B Zar" w:hint="cs"/>
                <w:color w:val="FF0000"/>
                <w:sz w:val="22"/>
                <w:szCs w:val="22"/>
                <w:rtl/>
              </w:rPr>
            </w:pPr>
            <w:r w:rsidRPr="008763AC">
              <w:rPr>
                <w:rFonts w:cs="B Zar" w:hint="cs"/>
                <w:color w:val="FF0000"/>
                <w:sz w:val="22"/>
                <w:szCs w:val="22"/>
                <w:rtl/>
              </w:rPr>
              <w:t>700- 21- 13</w:t>
            </w:r>
          </w:p>
        </w:tc>
        <w:tc>
          <w:tcPr>
            <w:tcW w:w="2249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مديريت راهبردي</w:t>
            </w:r>
          </w:p>
        </w:tc>
        <w:tc>
          <w:tcPr>
            <w:tcW w:w="584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073" w:type="dxa"/>
            <w:tcBorders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اختياري1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98" w:type="dxa"/>
            <w:tcBorders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7843EB" w:rsidRDefault="00FD101F" w:rsidP="00FD101F">
            <w:pPr>
              <w:jc w:val="center"/>
              <w:rPr>
                <w:rFonts w:cs="B Zar" w:hint="cs"/>
                <w:color w:val="FF0000"/>
                <w:sz w:val="22"/>
                <w:szCs w:val="22"/>
                <w:rtl/>
              </w:rPr>
            </w:pPr>
            <w:r w:rsidRPr="007843EB">
              <w:rPr>
                <w:rFonts w:cs="B Zar" w:hint="cs"/>
                <w:color w:val="FF0000"/>
                <w:sz w:val="22"/>
                <w:szCs w:val="22"/>
                <w:rtl/>
              </w:rPr>
              <w:t>71</w:t>
            </w:r>
            <w:r>
              <w:rPr>
                <w:rFonts w:cs="B Zar" w:hint="cs"/>
                <w:color w:val="FF0000"/>
                <w:sz w:val="22"/>
                <w:szCs w:val="22"/>
                <w:rtl/>
              </w:rPr>
              <w:t>7</w:t>
            </w:r>
            <w:r w:rsidRPr="007843EB">
              <w:rPr>
                <w:rFonts w:cs="B Zar" w:hint="cs"/>
                <w:color w:val="FF0000"/>
                <w:sz w:val="22"/>
                <w:szCs w:val="22"/>
                <w:rtl/>
              </w:rPr>
              <w:t>- 21- 13</w:t>
            </w:r>
          </w:p>
        </w:tc>
        <w:tc>
          <w:tcPr>
            <w:tcW w:w="2016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مديريت منابع انساني در قرآن، حديث و نهج البلاغه</w:t>
            </w:r>
          </w:p>
        </w:tc>
        <w:tc>
          <w:tcPr>
            <w:tcW w:w="558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اختصاصي4</w:t>
            </w:r>
          </w:p>
        </w:tc>
      </w:tr>
      <w:tr w:rsidR="00FD101F" w:rsidRPr="00997E4D" w:rsidTr="00E05E81">
        <w:trPr>
          <w:jc w:val="center"/>
        </w:trPr>
        <w:tc>
          <w:tcPr>
            <w:tcW w:w="1466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8763AC" w:rsidRDefault="00FD101F" w:rsidP="00FD101F">
            <w:pPr>
              <w:jc w:val="center"/>
              <w:rPr>
                <w:rFonts w:cs="B Zar" w:hint="cs"/>
                <w:color w:val="FF0000"/>
                <w:sz w:val="22"/>
                <w:szCs w:val="22"/>
                <w:rtl/>
              </w:rPr>
            </w:pPr>
            <w:r w:rsidRPr="008763AC">
              <w:rPr>
                <w:rFonts w:cs="B Zar" w:hint="cs"/>
                <w:color w:val="FF0000"/>
                <w:sz w:val="22"/>
                <w:szCs w:val="22"/>
                <w:rtl/>
              </w:rPr>
              <w:t>702- 21- 13</w:t>
            </w:r>
          </w:p>
        </w:tc>
        <w:tc>
          <w:tcPr>
            <w:tcW w:w="2249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مديريت عملکرد و بهره</w:t>
            </w:r>
            <w:r w:rsidRPr="00997E4D">
              <w:rPr>
                <w:rFonts w:cs="B Zar" w:hint="eastAsia"/>
                <w:sz w:val="22"/>
                <w:szCs w:val="22"/>
                <w:rtl/>
              </w:rPr>
              <w:t>‌</w:t>
            </w:r>
            <w:r w:rsidRPr="00997E4D">
              <w:rPr>
                <w:rFonts w:cs="B Zar" w:hint="cs"/>
                <w:sz w:val="22"/>
                <w:szCs w:val="22"/>
                <w:rtl/>
              </w:rPr>
              <w:t>وري در منابع انساني</w:t>
            </w:r>
          </w:p>
        </w:tc>
        <w:tc>
          <w:tcPr>
            <w:tcW w:w="584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073" w:type="dxa"/>
            <w:tcBorders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اختياري3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98" w:type="dxa"/>
            <w:tcBorders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7843EB" w:rsidRDefault="00FD101F" w:rsidP="00FD101F">
            <w:pPr>
              <w:jc w:val="center"/>
              <w:rPr>
                <w:rFonts w:cs="B Zar" w:hint="cs"/>
                <w:color w:val="FF0000"/>
                <w:sz w:val="22"/>
                <w:szCs w:val="22"/>
                <w:rtl/>
              </w:rPr>
            </w:pPr>
            <w:r w:rsidRPr="007843EB">
              <w:rPr>
                <w:rFonts w:cs="B Zar" w:hint="cs"/>
                <w:color w:val="FF0000"/>
                <w:sz w:val="22"/>
                <w:szCs w:val="22"/>
                <w:rtl/>
              </w:rPr>
              <w:t>715- 21- 13</w:t>
            </w:r>
          </w:p>
        </w:tc>
        <w:tc>
          <w:tcPr>
            <w:tcW w:w="2016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مفروضات و الگوهاي مديريت اسلامي</w:t>
            </w:r>
          </w:p>
        </w:tc>
        <w:tc>
          <w:tcPr>
            <w:tcW w:w="558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اختصاصي2</w:t>
            </w:r>
          </w:p>
        </w:tc>
      </w:tr>
      <w:tr w:rsidR="00FD101F" w:rsidRPr="00997E4D" w:rsidTr="00E05E81">
        <w:trPr>
          <w:jc w:val="center"/>
        </w:trPr>
        <w:tc>
          <w:tcPr>
            <w:tcW w:w="1466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8763AC" w:rsidRDefault="00FD101F" w:rsidP="00FD101F">
            <w:pPr>
              <w:jc w:val="center"/>
              <w:rPr>
                <w:rFonts w:cs="B Zar" w:hint="cs"/>
                <w:color w:val="FF0000"/>
                <w:sz w:val="22"/>
                <w:szCs w:val="22"/>
                <w:rtl/>
              </w:rPr>
            </w:pPr>
            <w:r w:rsidRPr="008763AC">
              <w:rPr>
                <w:rFonts w:cs="B Zar" w:hint="cs"/>
                <w:color w:val="FF0000"/>
                <w:sz w:val="22"/>
                <w:szCs w:val="22"/>
                <w:rtl/>
              </w:rPr>
              <w:t>708- 21- 13</w:t>
            </w:r>
          </w:p>
        </w:tc>
        <w:tc>
          <w:tcPr>
            <w:tcW w:w="2249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مديريت منابع انساني</w:t>
            </w:r>
          </w:p>
        </w:tc>
        <w:tc>
          <w:tcPr>
            <w:tcW w:w="584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073" w:type="dxa"/>
            <w:tcBorders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کمبود- جبراني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98" w:type="dxa"/>
            <w:tcBorders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7843EB" w:rsidRDefault="00FD101F" w:rsidP="00FD101F">
            <w:pPr>
              <w:jc w:val="center"/>
              <w:rPr>
                <w:rFonts w:cs="B Zar" w:hint="cs"/>
                <w:color w:val="FF0000"/>
                <w:sz w:val="22"/>
                <w:szCs w:val="22"/>
                <w:rtl/>
              </w:rPr>
            </w:pPr>
            <w:r w:rsidRPr="007843EB">
              <w:rPr>
                <w:rFonts w:cs="B Zar" w:hint="cs"/>
                <w:color w:val="FF0000"/>
                <w:sz w:val="22"/>
                <w:szCs w:val="22"/>
                <w:rtl/>
              </w:rPr>
              <w:t>704- 21- 13</w:t>
            </w:r>
          </w:p>
        </w:tc>
        <w:tc>
          <w:tcPr>
            <w:tcW w:w="2016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کارمند يابي ،انتخاب و توسعه منابع انساني</w:t>
            </w:r>
          </w:p>
        </w:tc>
        <w:tc>
          <w:tcPr>
            <w:tcW w:w="558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اختياري5</w:t>
            </w:r>
          </w:p>
        </w:tc>
      </w:tr>
      <w:tr w:rsidR="00FD101F" w:rsidRPr="00997E4D" w:rsidTr="00E05E81">
        <w:trPr>
          <w:jc w:val="center"/>
        </w:trPr>
        <w:tc>
          <w:tcPr>
            <w:tcW w:w="1466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</w:p>
        </w:tc>
        <w:tc>
          <w:tcPr>
            <w:tcW w:w="2249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تفسیر قرآن و نهج البلاغه</w:t>
            </w:r>
          </w:p>
        </w:tc>
        <w:tc>
          <w:tcPr>
            <w:tcW w:w="584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073" w:type="dxa"/>
            <w:tcBorders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کمبود- جبراني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98" w:type="dxa"/>
            <w:tcBorders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7843EB" w:rsidRDefault="00FD101F" w:rsidP="00FD101F">
            <w:pPr>
              <w:jc w:val="center"/>
              <w:rPr>
                <w:rFonts w:cs="B Zar" w:hint="cs"/>
                <w:color w:val="FF0000"/>
                <w:sz w:val="22"/>
                <w:szCs w:val="22"/>
                <w:rtl/>
              </w:rPr>
            </w:pPr>
            <w:r w:rsidRPr="007843EB">
              <w:rPr>
                <w:rFonts w:cs="B Zar" w:hint="cs"/>
                <w:color w:val="FF0000"/>
                <w:sz w:val="22"/>
                <w:szCs w:val="22"/>
                <w:rtl/>
              </w:rPr>
              <w:t>7</w:t>
            </w:r>
            <w:r>
              <w:rPr>
                <w:rFonts w:cs="B Zar" w:hint="cs"/>
                <w:color w:val="FF0000"/>
                <w:sz w:val="22"/>
                <w:szCs w:val="22"/>
                <w:rtl/>
              </w:rPr>
              <w:t>53</w:t>
            </w:r>
            <w:r w:rsidRPr="007843EB">
              <w:rPr>
                <w:rFonts w:cs="B Zar" w:hint="cs"/>
                <w:color w:val="FF0000"/>
                <w:sz w:val="22"/>
                <w:szCs w:val="22"/>
                <w:rtl/>
              </w:rPr>
              <w:t>- 21- 13</w:t>
            </w:r>
          </w:p>
        </w:tc>
        <w:tc>
          <w:tcPr>
            <w:tcW w:w="2016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زبان تخصصي</w:t>
            </w:r>
          </w:p>
        </w:tc>
        <w:tc>
          <w:tcPr>
            <w:tcW w:w="558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کمبود- جبراني</w:t>
            </w:r>
          </w:p>
        </w:tc>
      </w:tr>
      <w:tr w:rsidR="00FD101F" w:rsidRPr="00997E4D" w:rsidTr="00E05E81">
        <w:trPr>
          <w:jc w:val="center"/>
        </w:trPr>
        <w:tc>
          <w:tcPr>
            <w:tcW w:w="1466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</w:p>
        </w:tc>
        <w:tc>
          <w:tcPr>
            <w:tcW w:w="2249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</w:p>
        </w:tc>
        <w:tc>
          <w:tcPr>
            <w:tcW w:w="584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</w:p>
        </w:tc>
        <w:tc>
          <w:tcPr>
            <w:tcW w:w="1073" w:type="dxa"/>
            <w:tcBorders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98" w:type="dxa"/>
            <w:tcBorders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</w:p>
        </w:tc>
        <w:tc>
          <w:tcPr>
            <w:tcW w:w="2016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</w:p>
        </w:tc>
        <w:tc>
          <w:tcPr>
            <w:tcW w:w="558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</w:p>
        </w:tc>
        <w:tc>
          <w:tcPr>
            <w:tcW w:w="11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D101F" w:rsidRPr="00997E4D" w:rsidTr="00E05E81">
        <w:trPr>
          <w:jc w:val="center"/>
        </w:trPr>
        <w:tc>
          <w:tcPr>
            <w:tcW w:w="1466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49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997E4D">
              <w:rPr>
                <w:rFonts w:cs="B Zar" w:hint="cs"/>
                <w:b/>
                <w:bCs/>
                <w:sz w:val="22"/>
                <w:szCs w:val="22"/>
                <w:rtl/>
              </w:rPr>
              <w:t>جمع</w:t>
            </w:r>
          </w:p>
        </w:tc>
        <w:tc>
          <w:tcPr>
            <w:tcW w:w="584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997E4D">
              <w:rPr>
                <w:rFonts w:cs="B Zar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073" w:type="dxa"/>
            <w:tcBorders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8" w:type="dxa"/>
            <w:tcBorders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16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997E4D">
              <w:rPr>
                <w:rFonts w:cs="B Zar" w:hint="cs"/>
                <w:b/>
                <w:bCs/>
                <w:sz w:val="22"/>
                <w:szCs w:val="22"/>
                <w:rtl/>
              </w:rPr>
              <w:t>جمع</w:t>
            </w:r>
          </w:p>
        </w:tc>
        <w:tc>
          <w:tcPr>
            <w:tcW w:w="558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997E4D">
              <w:rPr>
                <w:rFonts w:cs="B Zar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1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</w:p>
        </w:tc>
      </w:tr>
      <w:tr w:rsidR="00FD101F" w:rsidRPr="00997E4D" w:rsidTr="00E05E81">
        <w:trPr>
          <w:jc w:val="center"/>
        </w:trPr>
        <w:tc>
          <w:tcPr>
            <w:tcW w:w="1466" w:type="dxa"/>
            <w:tcBorders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9" w:type="dxa"/>
            <w:tcBorders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84" w:type="dxa"/>
            <w:tcBorders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73" w:type="dxa"/>
            <w:tcBorders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D101F" w:rsidRPr="00997E4D" w:rsidRDefault="00FD101F" w:rsidP="00FD101F">
            <w:pPr>
              <w:spacing w:line="12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98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6" w:type="dxa"/>
            <w:tcBorders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58" w:type="dxa"/>
            <w:tcBorders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05" w:type="dxa"/>
            <w:tcBorders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D101F" w:rsidRPr="00997E4D" w:rsidTr="00E05E81">
        <w:trPr>
          <w:jc w:val="center"/>
        </w:trPr>
        <w:tc>
          <w:tcPr>
            <w:tcW w:w="5372" w:type="dxa"/>
            <w:gridSpan w:val="4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997E4D">
              <w:rPr>
                <w:rFonts w:cs="B Zar" w:hint="cs"/>
                <w:b/>
                <w:bCs/>
                <w:rtl/>
                <w:lang w:bidi="fa-IR"/>
              </w:rPr>
              <w:t>ترم سوم</w:t>
            </w:r>
          </w:p>
        </w:tc>
        <w:tc>
          <w:tcPr>
            <w:tcW w:w="284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D101F" w:rsidRPr="00997E4D" w:rsidRDefault="00FD101F" w:rsidP="00FD101F">
            <w:pPr>
              <w:spacing w:line="12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177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997E4D">
              <w:rPr>
                <w:rFonts w:cs="B Zar" w:hint="cs"/>
                <w:b/>
                <w:bCs/>
                <w:rtl/>
                <w:lang w:bidi="fa-IR"/>
              </w:rPr>
              <w:t>ترم چهارم</w:t>
            </w:r>
          </w:p>
        </w:tc>
      </w:tr>
      <w:tr w:rsidR="00FD101F" w:rsidRPr="00997E4D" w:rsidTr="00E05E81">
        <w:trPr>
          <w:jc w:val="center"/>
        </w:trPr>
        <w:tc>
          <w:tcPr>
            <w:tcW w:w="1466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249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عنوان درس </w:t>
            </w:r>
          </w:p>
        </w:tc>
        <w:tc>
          <w:tcPr>
            <w:tcW w:w="584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073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2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D101F" w:rsidRPr="00997E4D" w:rsidRDefault="00FD101F" w:rsidP="00FD101F">
            <w:pPr>
              <w:spacing w:line="120" w:lineRule="auto"/>
              <w:jc w:val="center"/>
              <w:rPr>
                <w:rFonts w:cs="B Za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8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016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عنوان درس </w:t>
            </w:r>
          </w:p>
        </w:tc>
        <w:tc>
          <w:tcPr>
            <w:tcW w:w="558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105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97E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FD101F" w:rsidRPr="00997E4D" w:rsidTr="00E05E81">
        <w:trPr>
          <w:jc w:val="center"/>
        </w:trPr>
        <w:tc>
          <w:tcPr>
            <w:tcW w:w="1466" w:type="dxa"/>
            <w:tcBorders>
              <w:top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950A5F" w:rsidRDefault="00FD101F" w:rsidP="00FD101F">
            <w:pPr>
              <w:jc w:val="center"/>
              <w:rPr>
                <w:rFonts w:cs="B Zar"/>
                <w:color w:val="FF0000"/>
                <w:sz w:val="22"/>
                <w:szCs w:val="22"/>
              </w:rPr>
            </w:pPr>
            <w:r w:rsidRPr="00950A5F">
              <w:rPr>
                <w:rFonts w:cs="B Zar" w:hint="cs"/>
                <w:color w:val="FF0000"/>
                <w:sz w:val="22"/>
                <w:szCs w:val="22"/>
                <w:rtl/>
              </w:rPr>
              <w:t>712- 21- 13</w:t>
            </w:r>
          </w:p>
        </w:tc>
        <w:tc>
          <w:tcPr>
            <w:tcW w:w="2249" w:type="dxa"/>
            <w:tcBorders>
              <w:top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مديريت منابع انساني دربستر فناوري اطلاعات</w:t>
            </w:r>
          </w:p>
        </w:tc>
        <w:tc>
          <w:tcPr>
            <w:tcW w:w="584" w:type="dxa"/>
            <w:tcBorders>
              <w:top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073" w:type="dxa"/>
            <w:tcBorders>
              <w:top w:val="thickThinSmallGap" w:sz="12" w:space="0" w:color="auto"/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مشترک4</w:t>
            </w:r>
          </w:p>
        </w:tc>
        <w:tc>
          <w:tcPr>
            <w:tcW w:w="28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98" w:type="dxa"/>
            <w:tcBorders>
              <w:top w:val="thickThinSmallGap" w:sz="12" w:space="0" w:color="auto"/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7843EB" w:rsidRDefault="00FD101F" w:rsidP="00FD101F">
            <w:pPr>
              <w:jc w:val="center"/>
              <w:rPr>
                <w:rFonts w:cs="B Zar" w:hint="cs"/>
                <w:color w:val="FF0000"/>
                <w:sz w:val="22"/>
                <w:szCs w:val="22"/>
                <w:rtl/>
              </w:rPr>
            </w:pPr>
            <w:r>
              <w:rPr>
                <w:rFonts w:cs="B Zar" w:hint="cs"/>
                <w:color w:val="FF0000"/>
                <w:sz w:val="22"/>
                <w:szCs w:val="22"/>
                <w:rtl/>
              </w:rPr>
              <w:t>1321999</w:t>
            </w:r>
          </w:p>
        </w:tc>
        <w:tc>
          <w:tcPr>
            <w:tcW w:w="2016" w:type="dxa"/>
            <w:tcBorders>
              <w:top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پايان نامه</w:t>
            </w:r>
          </w:p>
        </w:tc>
        <w:tc>
          <w:tcPr>
            <w:tcW w:w="558" w:type="dxa"/>
            <w:tcBorders>
              <w:top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  <w:tc>
          <w:tcPr>
            <w:tcW w:w="1105" w:type="dxa"/>
            <w:tcBorders>
              <w:top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D101F" w:rsidRPr="00997E4D" w:rsidTr="00E05E81">
        <w:trPr>
          <w:jc w:val="center"/>
        </w:trPr>
        <w:tc>
          <w:tcPr>
            <w:tcW w:w="1466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8763AC" w:rsidRDefault="00FD101F" w:rsidP="00FD101F">
            <w:pPr>
              <w:jc w:val="center"/>
              <w:rPr>
                <w:rFonts w:cs="B Zar"/>
                <w:color w:val="FF0000"/>
                <w:sz w:val="22"/>
                <w:szCs w:val="22"/>
              </w:rPr>
            </w:pPr>
            <w:r w:rsidRPr="008763AC">
              <w:rPr>
                <w:rFonts w:cs="B Zar" w:hint="cs"/>
                <w:color w:val="FF0000"/>
                <w:sz w:val="22"/>
                <w:szCs w:val="22"/>
                <w:rtl/>
              </w:rPr>
              <w:t>714- 21- 13</w:t>
            </w:r>
          </w:p>
        </w:tc>
        <w:tc>
          <w:tcPr>
            <w:tcW w:w="2249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رهبري و تحول سازماني از ديدگاه اسلام</w:t>
            </w:r>
          </w:p>
        </w:tc>
        <w:tc>
          <w:tcPr>
            <w:tcW w:w="584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073" w:type="dxa"/>
            <w:tcBorders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اختصاصي1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98" w:type="dxa"/>
            <w:tcBorders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7843EB" w:rsidRDefault="00FD101F" w:rsidP="00FD101F">
            <w:pPr>
              <w:jc w:val="center"/>
              <w:rPr>
                <w:rFonts w:cs="B Zar" w:hint="cs"/>
                <w:color w:val="FF0000"/>
                <w:sz w:val="22"/>
                <w:szCs w:val="22"/>
                <w:rtl/>
              </w:rPr>
            </w:pPr>
          </w:p>
        </w:tc>
        <w:tc>
          <w:tcPr>
            <w:tcW w:w="2016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مشترک</w:t>
            </w:r>
          </w:p>
        </w:tc>
        <w:tc>
          <w:tcPr>
            <w:tcW w:w="558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10</w:t>
            </w:r>
          </w:p>
        </w:tc>
        <w:tc>
          <w:tcPr>
            <w:tcW w:w="11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D101F" w:rsidRPr="00997E4D" w:rsidTr="00E05E81">
        <w:trPr>
          <w:jc w:val="center"/>
        </w:trPr>
        <w:tc>
          <w:tcPr>
            <w:tcW w:w="1466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B64D35" w:rsidRDefault="00FD101F" w:rsidP="00FD101F">
            <w:pPr>
              <w:jc w:val="center"/>
              <w:rPr>
                <w:rFonts w:cs="B Zar" w:hint="cs"/>
                <w:color w:val="FF0000"/>
                <w:sz w:val="22"/>
                <w:szCs w:val="22"/>
                <w:rtl/>
              </w:rPr>
            </w:pPr>
            <w:r w:rsidRPr="00B64D35">
              <w:rPr>
                <w:rFonts w:cs="B Zar" w:hint="cs"/>
                <w:color w:val="FF0000"/>
                <w:sz w:val="22"/>
                <w:szCs w:val="22"/>
                <w:rtl/>
              </w:rPr>
              <w:t>718- 21- 13</w:t>
            </w:r>
          </w:p>
        </w:tc>
        <w:tc>
          <w:tcPr>
            <w:tcW w:w="2249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مطالعات تطبيقي مديريت منابع انساني</w:t>
            </w:r>
          </w:p>
        </w:tc>
        <w:tc>
          <w:tcPr>
            <w:tcW w:w="584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073" w:type="dxa"/>
            <w:tcBorders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اختصاصي5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98" w:type="dxa"/>
            <w:tcBorders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7843EB" w:rsidRDefault="00FD101F" w:rsidP="00FD101F">
            <w:pPr>
              <w:jc w:val="center"/>
              <w:rPr>
                <w:rFonts w:cs="B Zar" w:hint="cs"/>
                <w:color w:val="FF0000"/>
                <w:sz w:val="22"/>
                <w:szCs w:val="22"/>
                <w:rtl/>
              </w:rPr>
            </w:pPr>
          </w:p>
        </w:tc>
        <w:tc>
          <w:tcPr>
            <w:tcW w:w="2016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تخصصي</w:t>
            </w:r>
          </w:p>
        </w:tc>
        <w:tc>
          <w:tcPr>
            <w:tcW w:w="558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10</w:t>
            </w:r>
          </w:p>
        </w:tc>
        <w:tc>
          <w:tcPr>
            <w:tcW w:w="11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D101F" w:rsidRPr="00997E4D" w:rsidTr="00E05E81">
        <w:trPr>
          <w:jc w:val="center"/>
        </w:trPr>
        <w:tc>
          <w:tcPr>
            <w:tcW w:w="1466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8763AC" w:rsidRDefault="00FD101F" w:rsidP="00FD101F">
            <w:pPr>
              <w:jc w:val="center"/>
              <w:rPr>
                <w:rFonts w:cs="B Zar" w:hint="cs"/>
                <w:color w:val="FF0000"/>
                <w:sz w:val="22"/>
                <w:szCs w:val="22"/>
                <w:rtl/>
              </w:rPr>
            </w:pPr>
            <w:r w:rsidRPr="008763AC">
              <w:rPr>
                <w:rFonts w:cs="B Zar" w:hint="cs"/>
                <w:color w:val="FF0000"/>
                <w:sz w:val="22"/>
                <w:szCs w:val="22"/>
                <w:rtl/>
              </w:rPr>
              <w:t>716- 21- 13</w:t>
            </w:r>
          </w:p>
        </w:tc>
        <w:tc>
          <w:tcPr>
            <w:tcW w:w="2249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طراحي نظام هاي جبران خدمات با رويکرداسلا مي</w:t>
            </w:r>
          </w:p>
        </w:tc>
        <w:tc>
          <w:tcPr>
            <w:tcW w:w="584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073" w:type="dxa"/>
            <w:tcBorders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اختصاصي3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98" w:type="dxa"/>
            <w:tcBorders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7843EB" w:rsidRDefault="00FD101F" w:rsidP="00FD101F">
            <w:pPr>
              <w:jc w:val="center"/>
              <w:rPr>
                <w:rFonts w:cs="B Zar" w:hint="cs"/>
                <w:color w:val="FF0000"/>
                <w:sz w:val="22"/>
                <w:szCs w:val="22"/>
                <w:rtl/>
              </w:rPr>
            </w:pPr>
          </w:p>
        </w:tc>
        <w:tc>
          <w:tcPr>
            <w:tcW w:w="2016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اختياري</w:t>
            </w:r>
          </w:p>
        </w:tc>
        <w:tc>
          <w:tcPr>
            <w:tcW w:w="558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  <w:tc>
          <w:tcPr>
            <w:tcW w:w="11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D101F" w:rsidRPr="00997E4D" w:rsidTr="00E05E81">
        <w:trPr>
          <w:jc w:val="center"/>
        </w:trPr>
        <w:tc>
          <w:tcPr>
            <w:tcW w:w="1466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</w:p>
        </w:tc>
        <w:tc>
          <w:tcPr>
            <w:tcW w:w="2249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</w:p>
        </w:tc>
        <w:tc>
          <w:tcPr>
            <w:tcW w:w="584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</w:p>
        </w:tc>
        <w:tc>
          <w:tcPr>
            <w:tcW w:w="1073" w:type="dxa"/>
            <w:tcBorders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D101F" w:rsidRPr="00997E4D" w:rsidRDefault="00FD101F" w:rsidP="00FD101F">
            <w:pPr>
              <w:spacing w:line="12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98" w:type="dxa"/>
            <w:tcBorders>
              <w:lef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7843EB" w:rsidRDefault="00FD101F" w:rsidP="00FD101F">
            <w:pPr>
              <w:jc w:val="center"/>
              <w:rPr>
                <w:rFonts w:cs="B Zar" w:hint="cs"/>
                <w:color w:val="FF0000"/>
                <w:sz w:val="22"/>
                <w:szCs w:val="22"/>
                <w:rtl/>
              </w:rPr>
            </w:pPr>
          </w:p>
        </w:tc>
        <w:tc>
          <w:tcPr>
            <w:tcW w:w="2016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پايان نامه</w:t>
            </w:r>
          </w:p>
        </w:tc>
        <w:tc>
          <w:tcPr>
            <w:tcW w:w="558" w:type="dxa"/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  <w:tc>
          <w:tcPr>
            <w:tcW w:w="11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D101F" w:rsidRPr="00997E4D" w:rsidTr="00E05E81">
        <w:trPr>
          <w:jc w:val="center"/>
        </w:trPr>
        <w:tc>
          <w:tcPr>
            <w:tcW w:w="1466" w:type="dxa"/>
            <w:tcBorders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</w:p>
        </w:tc>
        <w:tc>
          <w:tcPr>
            <w:tcW w:w="2249" w:type="dxa"/>
            <w:tcBorders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</w:p>
        </w:tc>
        <w:tc>
          <w:tcPr>
            <w:tcW w:w="1073" w:type="dxa"/>
            <w:tcBorders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D101F" w:rsidRPr="00997E4D" w:rsidRDefault="00FD101F" w:rsidP="00FD101F">
            <w:pPr>
              <w:spacing w:line="12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98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</w:p>
        </w:tc>
        <w:tc>
          <w:tcPr>
            <w:tcW w:w="2016" w:type="dxa"/>
            <w:tcBorders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جمع کل</w:t>
            </w:r>
          </w:p>
        </w:tc>
        <w:tc>
          <w:tcPr>
            <w:tcW w:w="558" w:type="dxa"/>
            <w:tcBorders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997E4D">
              <w:rPr>
                <w:rFonts w:cs="B Zar" w:hint="cs"/>
                <w:sz w:val="22"/>
                <w:szCs w:val="22"/>
                <w:rtl/>
              </w:rPr>
              <w:t>32</w:t>
            </w:r>
          </w:p>
        </w:tc>
        <w:tc>
          <w:tcPr>
            <w:tcW w:w="1105" w:type="dxa"/>
            <w:tcBorders>
              <w:bottom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D101F" w:rsidRPr="00997E4D" w:rsidTr="00E05E81">
        <w:trPr>
          <w:jc w:val="center"/>
        </w:trPr>
        <w:tc>
          <w:tcPr>
            <w:tcW w:w="146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49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997E4D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جمع </w:t>
            </w:r>
          </w:p>
        </w:tc>
        <w:tc>
          <w:tcPr>
            <w:tcW w:w="584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997E4D">
              <w:rPr>
                <w:rFonts w:cs="B Zar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073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4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D101F" w:rsidRPr="00997E4D" w:rsidRDefault="00FD101F" w:rsidP="00FD101F">
            <w:pPr>
              <w:spacing w:line="12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98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1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997E4D">
              <w:rPr>
                <w:rFonts w:cs="B Zar" w:hint="cs"/>
                <w:b/>
                <w:bCs/>
                <w:sz w:val="22"/>
                <w:szCs w:val="22"/>
                <w:rtl/>
              </w:rPr>
              <w:t>جمع</w:t>
            </w:r>
          </w:p>
        </w:tc>
        <w:tc>
          <w:tcPr>
            <w:tcW w:w="55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01F" w:rsidRPr="00997E4D" w:rsidRDefault="00FD101F" w:rsidP="00FD101F">
            <w:pPr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997E4D">
              <w:rPr>
                <w:rFonts w:cs="B Zar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105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01F" w:rsidRPr="00997E4D" w:rsidRDefault="00FD101F" w:rsidP="00FD101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FD101F" w:rsidRPr="00997E4D" w:rsidRDefault="00FD101F" w:rsidP="00FD101F">
      <w:pPr>
        <w:rPr>
          <w:rFonts w:cs="B Zar"/>
          <w:rtl/>
          <w:lang w:bidi="fa-IR"/>
        </w:rPr>
      </w:pPr>
      <w:r w:rsidRPr="00997E4D">
        <w:rPr>
          <w:rFonts w:cs="B Zar" w:hint="cs"/>
          <w:rtl/>
          <w:lang w:bidi="fa-IR"/>
        </w:rPr>
        <w:t>یادآوری:</w:t>
      </w:r>
    </w:p>
    <w:p w:rsidR="00FD101F" w:rsidRPr="00997E4D" w:rsidRDefault="00FD101F" w:rsidP="00FD101F">
      <w:pPr>
        <w:rPr>
          <w:rFonts w:cs="B Zar" w:hint="cs"/>
          <w:lang w:bidi="fa-IR"/>
        </w:rPr>
      </w:pPr>
      <w:r w:rsidRPr="00997E4D">
        <w:rPr>
          <w:rFonts w:cs="B Zar" w:hint="cs"/>
          <w:rtl/>
          <w:lang w:bidi="fa-IR"/>
        </w:rPr>
        <w:t>1.دانشجو دروس  جبرانی را باید با  مقطع کارشناسی بگذارند.</w:t>
      </w:r>
    </w:p>
    <w:p w:rsidR="00FD101F" w:rsidRPr="00997E4D" w:rsidRDefault="00FD101F" w:rsidP="00FD101F">
      <w:pPr>
        <w:numPr>
          <w:ilvl w:val="0"/>
          <w:numId w:val="1"/>
        </w:numPr>
        <w:ind w:left="0" w:firstLine="0"/>
        <w:rPr>
          <w:rFonts w:cs="B Zar" w:hint="cs"/>
          <w:lang w:bidi="fa-IR"/>
        </w:rPr>
      </w:pPr>
      <w:r w:rsidRPr="00997E4D">
        <w:rPr>
          <w:rFonts w:cs="B Zar" w:hint="cs"/>
          <w:rtl/>
          <w:lang w:bidi="fa-IR"/>
        </w:rPr>
        <w:t>دانشجو باید عنوان و استاد راهنما و پروپوزال مربوط به پايان نامه خود را تا پايان ترم دوم تنظيم و جهت تصويب به گروه ارائه نمايد.</w:t>
      </w:r>
    </w:p>
    <w:p w:rsidR="000F3463" w:rsidRDefault="00FD101F" w:rsidP="00FD101F">
      <w:r w:rsidRPr="00997E4D">
        <w:rPr>
          <w:rFonts w:cs="B Zar" w:hint="cs"/>
          <w:rtl/>
          <w:lang w:bidi="fa-IR"/>
        </w:rPr>
        <w:t>مصطفی جعفری</w:t>
      </w:r>
      <w:r>
        <w:rPr>
          <w:rFonts w:cs="B Zar" w:hint="cs"/>
          <w:rtl/>
          <w:lang w:bidi="fa-IR"/>
        </w:rPr>
        <w:t xml:space="preserve"> - </w:t>
      </w:r>
      <w:r w:rsidRPr="00997E4D">
        <w:rPr>
          <w:rFonts w:cs="B Zar" w:hint="cs"/>
          <w:rtl/>
          <w:lang w:bidi="fa-IR"/>
        </w:rPr>
        <w:t>مدیرگروه مدیریت و حسابداری</w:t>
      </w:r>
      <w:r>
        <w:rPr>
          <w:rFonts w:cs="B Zar" w:hint="cs"/>
          <w:rtl/>
          <w:lang w:bidi="fa-IR"/>
        </w:rPr>
        <w:t xml:space="preserve"> 1397</w:t>
      </w:r>
      <w:bookmarkStart w:id="0" w:name="_GoBack"/>
      <w:bookmarkEnd w:id="0"/>
    </w:p>
    <w:sectPr w:rsidR="000F3463" w:rsidSect="00FD101F">
      <w:pgSz w:w="11906" w:h="16838"/>
      <w:pgMar w:top="568" w:right="991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6633D"/>
    <w:multiLevelType w:val="hybridMultilevel"/>
    <w:tmpl w:val="BEAC8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1F"/>
    <w:rsid w:val="000F3463"/>
    <w:rsid w:val="00D372F3"/>
    <w:rsid w:val="00FD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01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01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,jh</dc:creator>
  <cp:keywords/>
  <dc:description/>
  <cp:lastModifiedBy>,jh</cp:lastModifiedBy>
  <cp:revision>1</cp:revision>
  <dcterms:created xsi:type="dcterms:W3CDTF">2019-10-01T06:03:00Z</dcterms:created>
  <dcterms:modified xsi:type="dcterms:W3CDTF">2019-10-01T06:04:00Z</dcterms:modified>
</cp:coreProperties>
</file>