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9F" w:rsidRPr="00E8089F" w:rsidRDefault="00981EA8" w:rsidP="00981EA8">
      <w:pPr>
        <w:bidi/>
        <w:spacing w:after="0"/>
        <w:ind w:left="4320"/>
        <w:jc w:val="both"/>
        <w:rPr>
          <w:rFonts w:cs="B Roya"/>
          <w:b/>
          <w:bCs/>
          <w:sz w:val="20"/>
          <w:szCs w:val="20"/>
          <w:rtl/>
          <w:lang w:bidi="fa-IR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5604964</wp:posOffset>
            </wp:positionH>
            <wp:positionV relativeFrom="margin">
              <wp:posOffset>-134620</wp:posOffset>
            </wp:positionV>
            <wp:extent cx="840377" cy="1028844"/>
            <wp:effectExtent l="0" t="0" r="0" b="0"/>
            <wp:wrapSquare wrapText="bothSides"/>
            <wp:docPr id="1" name="Picture 1" descr="Image result for â«ÙÙÚ¯ÙÛ Ø¯Ø§ÙØ´Ú¯Ø§Ù Ø²ÙØ¬Ø§Ù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ÙÙÚ¯ÙÛ Ø¯Ø§ÙØ´Ú¯Ø§Ù Ø²ÙØ¬Ø§Ùâ¬â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377" cy="102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089F" w:rsidRPr="00E8089F">
        <w:rPr>
          <w:rFonts w:cs="B Roya" w:hint="cs"/>
          <w:b/>
          <w:bCs/>
          <w:sz w:val="20"/>
          <w:szCs w:val="20"/>
          <w:rtl/>
          <w:lang w:bidi="fa-IR"/>
        </w:rPr>
        <w:t>باسمه تعالی</w:t>
      </w:r>
    </w:p>
    <w:p w:rsidR="00E8089F" w:rsidRPr="00E8089F" w:rsidRDefault="00E8089F" w:rsidP="00981EA8">
      <w:pPr>
        <w:bidi/>
        <w:spacing w:after="0"/>
        <w:ind w:left="720" w:firstLine="720"/>
        <w:jc w:val="both"/>
        <w:rPr>
          <w:rFonts w:cs="B Roya"/>
          <w:b/>
          <w:bCs/>
          <w:sz w:val="24"/>
          <w:szCs w:val="24"/>
          <w:rtl/>
          <w:lang w:bidi="fa-IR"/>
        </w:rPr>
      </w:pPr>
      <w:r w:rsidRPr="00E8089F">
        <w:rPr>
          <w:rFonts w:cs="B Roya" w:hint="cs"/>
          <w:b/>
          <w:bCs/>
          <w:sz w:val="24"/>
          <w:szCs w:val="24"/>
          <w:rtl/>
          <w:lang w:bidi="fa-IR"/>
        </w:rPr>
        <w:t>فرم اطلاعات برگزاری کلاس</w:t>
      </w:r>
      <w:r w:rsidRPr="00E8089F">
        <w:rPr>
          <w:rFonts w:cs="B Roya" w:hint="eastAsia"/>
          <w:b/>
          <w:bCs/>
          <w:sz w:val="24"/>
          <w:szCs w:val="24"/>
          <w:rtl/>
          <w:lang w:bidi="fa-IR"/>
        </w:rPr>
        <w:t>‌</w:t>
      </w:r>
      <w:r w:rsidRPr="00E8089F">
        <w:rPr>
          <w:rFonts w:cs="B Roya" w:hint="cs"/>
          <w:b/>
          <w:bCs/>
          <w:sz w:val="24"/>
          <w:szCs w:val="24"/>
          <w:rtl/>
          <w:lang w:bidi="fa-IR"/>
        </w:rPr>
        <w:t>های جبرانی و فوق</w:t>
      </w:r>
      <w:r w:rsidRPr="00E8089F">
        <w:rPr>
          <w:rFonts w:cs="B Roya" w:hint="eastAsia"/>
          <w:b/>
          <w:bCs/>
          <w:sz w:val="24"/>
          <w:szCs w:val="24"/>
          <w:rtl/>
          <w:lang w:bidi="fa-IR"/>
        </w:rPr>
        <w:t>‌</w:t>
      </w:r>
      <w:r w:rsidRPr="00E8089F">
        <w:rPr>
          <w:rFonts w:cs="B Roya" w:hint="cs"/>
          <w:b/>
          <w:bCs/>
          <w:sz w:val="24"/>
          <w:szCs w:val="24"/>
          <w:rtl/>
          <w:lang w:bidi="fa-IR"/>
        </w:rPr>
        <w:t>العاده</w:t>
      </w:r>
      <w:r w:rsidR="00600001" w:rsidRPr="00CE52CE">
        <w:rPr>
          <w:rFonts w:cs="B Roya" w:hint="cs"/>
          <w:sz w:val="24"/>
          <w:szCs w:val="24"/>
          <w:vertAlign w:val="superscript"/>
          <w:rtl/>
          <w:lang w:bidi="fa-IR"/>
        </w:rPr>
        <w:t>*</w:t>
      </w:r>
      <w:r w:rsidRPr="00E8089F">
        <w:rPr>
          <w:rFonts w:cs="B Roya" w:hint="cs"/>
          <w:b/>
          <w:bCs/>
          <w:sz w:val="24"/>
          <w:szCs w:val="24"/>
          <w:rtl/>
          <w:lang w:bidi="fa-IR"/>
        </w:rPr>
        <w:t xml:space="preserve"> دانشکده علوم</w:t>
      </w:r>
    </w:p>
    <w:p w:rsidR="00E8089F" w:rsidRDefault="00E8089F" w:rsidP="00600001">
      <w:pPr>
        <w:bidi/>
        <w:spacing w:after="0"/>
        <w:ind w:left="7200" w:firstLine="720"/>
        <w:rPr>
          <w:rFonts w:cs="B Roya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Roya" w:hint="cs"/>
          <w:sz w:val="24"/>
          <w:szCs w:val="24"/>
          <w:rtl/>
          <w:lang w:bidi="fa-IR"/>
        </w:rPr>
        <w:t>تاریخ</w:t>
      </w:r>
      <w:r w:rsidR="005219AA">
        <w:rPr>
          <w:rFonts w:cs="B Roya" w:hint="cs"/>
          <w:sz w:val="24"/>
          <w:szCs w:val="24"/>
          <w:rtl/>
          <w:lang w:bidi="fa-IR"/>
        </w:rPr>
        <w:t>:</w:t>
      </w:r>
    </w:p>
    <w:p w:rsidR="00E8089F" w:rsidRDefault="00E8089F" w:rsidP="00600001">
      <w:pPr>
        <w:bidi/>
        <w:spacing w:after="0"/>
        <w:ind w:left="7200" w:firstLine="720"/>
        <w:rPr>
          <w:rFonts w:cs="B Roya"/>
          <w:sz w:val="24"/>
          <w:szCs w:val="24"/>
          <w:rtl/>
          <w:lang w:bidi="fa-IR"/>
        </w:rPr>
      </w:pPr>
      <w:r>
        <w:rPr>
          <w:rFonts w:cs="B Roya" w:hint="cs"/>
          <w:sz w:val="24"/>
          <w:szCs w:val="24"/>
          <w:rtl/>
          <w:lang w:bidi="fa-IR"/>
        </w:rPr>
        <w:t>شماره</w:t>
      </w:r>
      <w:r w:rsidR="005219AA">
        <w:rPr>
          <w:rFonts w:cs="B Roya" w:hint="cs"/>
          <w:sz w:val="24"/>
          <w:szCs w:val="24"/>
          <w:rtl/>
          <w:lang w:bidi="fa-IR"/>
        </w:rPr>
        <w:t>:</w:t>
      </w:r>
    </w:p>
    <w:p w:rsidR="006932A4" w:rsidRPr="00E15A44" w:rsidRDefault="00E15A44" w:rsidP="00E15A44">
      <w:pPr>
        <w:bidi/>
        <w:spacing w:after="0" w:line="240" w:lineRule="auto"/>
        <w:rPr>
          <w:rFonts w:cs="B Roya"/>
          <w:b/>
          <w:bCs/>
          <w:sz w:val="24"/>
          <w:szCs w:val="24"/>
          <w:rtl/>
          <w:lang w:bidi="fa-IR"/>
        </w:rPr>
      </w:pPr>
      <w:r>
        <w:rPr>
          <w:rFonts w:cs="B Roya" w:hint="cs"/>
          <w:b/>
          <w:bCs/>
          <w:sz w:val="24"/>
          <w:szCs w:val="24"/>
          <w:rtl/>
          <w:lang w:bidi="fa-IR"/>
        </w:rPr>
        <w:t xml:space="preserve">مدیر محترم گروه </w:t>
      </w:r>
      <w:r w:rsidR="00CE52CE" w:rsidRPr="00E15A44">
        <w:rPr>
          <w:rFonts w:cs="B Roya"/>
          <w:b/>
          <w:bCs/>
          <w:sz w:val="24"/>
          <w:szCs w:val="24"/>
          <w:rtl/>
          <w:lang w:bidi="fa-IR"/>
        </w:rPr>
        <w:tab/>
      </w:r>
      <w:r w:rsidR="00CE52CE" w:rsidRPr="00E15A44">
        <w:rPr>
          <w:rFonts w:cs="B Roya"/>
          <w:b/>
          <w:bCs/>
          <w:sz w:val="24"/>
          <w:szCs w:val="24"/>
          <w:rtl/>
          <w:lang w:bidi="fa-IR"/>
        </w:rPr>
        <w:tab/>
      </w:r>
      <w:r w:rsidR="00CE52CE" w:rsidRPr="00E15A44">
        <w:rPr>
          <w:rFonts w:cs="B Roya"/>
          <w:b/>
          <w:bCs/>
          <w:sz w:val="24"/>
          <w:szCs w:val="24"/>
          <w:rtl/>
          <w:lang w:bidi="fa-IR"/>
        </w:rPr>
        <w:tab/>
      </w:r>
      <w:r w:rsidR="00CE52CE" w:rsidRPr="00E15A44">
        <w:rPr>
          <w:rFonts w:cs="B Roya"/>
          <w:b/>
          <w:bCs/>
          <w:sz w:val="24"/>
          <w:szCs w:val="24"/>
          <w:rtl/>
          <w:lang w:bidi="fa-IR"/>
        </w:rPr>
        <w:tab/>
      </w:r>
      <w:r w:rsidR="00CE52CE" w:rsidRPr="00E15A44">
        <w:rPr>
          <w:rFonts w:cs="B Roya"/>
          <w:b/>
          <w:bCs/>
          <w:sz w:val="24"/>
          <w:szCs w:val="24"/>
          <w:rtl/>
          <w:lang w:bidi="fa-IR"/>
        </w:rPr>
        <w:tab/>
      </w:r>
      <w:r w:rsidR="00CE52CE" w:rsidRPr="00E15A44">
        <w:rPr>
          <w:rFonts w:cs="B Roya"/>
          <w:b/>
          <w:bCs/>
          <w:sz w:val="24"/>
          <w:szCs w:val="24"/>
          <w:rtl/>
          <w:lang w:bidi="fa-IR"/>
        </w:rPr>
        <w:tab/>
      </w:r>
      <w:r w:rsidR="00CE52CE" w:rsidRPr="00E15A44">
        <w:rPr>
          <w:rFonts w:cs="B Roya"/>
          <w:b/>
          <w:bCs/>
          <w:sz w:val="24"/>
          <w:szCs w:val="24"/>
          <w:rtl/>
          <w:lang w:bidi="fa-IR"/>
        </w:rPr>
        <w:tab/>
      </w:r>
      <w:r w:rsidR="00CE52CE" w:rsidRPr="00E15A44">
        <w:rPr>
          <w:rFonts w:cs="B Roya"/>
          <w:b/>
          <w:bCs/>
          <w:sz w:val="24"/>
          <w:szCs w:val="24"/>
          <w:rtl/>
          <w:lang w:bidi="fa-IR"/>
        </w:rPr>
        <w:tab/>
      </w:r>
      <w:r w:rsidR="00CE52CE" w:rsidRPr="00E15A44">
        <w:rPr>
          <w:rFonts w:cs="B Roya"/>
          <w:b/>
          <w:bCs/>
          <w:sz w:val="24"/>
          <w:szCs w:val="24"/>
          <w:rtl/>
          <w:lang w:bidi="fa-IR"/>
        </w:rPr>
        <w:tab/>
      </w:r>
    </w:p>
    <w:p w:rsidR="0046763B" w:rsidRDefault="0046763B" w:rsidP="00E15A44">
      <w:pPr>
        <w:bidi/>
        <w:spacing w:after="0" w:line="240" w:lineRule="auto"/>
        <w:rPr>
          <w:rFonts w:cs="B Roya"/>
          <w:sz w:val="24"/>
          <w:szCs w:val="24"/>
          <w:rtl/>
          <w:lang w:bidi="fa-IR"/>
        </w:rPr>
      </w:pPr>
      <w:r w:rsidRPr="00E15A44">
        <w:rPr>
          <w:rFonts w:cs="B Roya" w:hint="cs"/>
          <w:b/>
          <w:bCs/>
          <w:sz w:val="24"/>
          <w:szCs w:val="24"/>
          <w:rtl/>
          <w:lang w:bidi="fa-IR"/>
        </w:rPr>
        <w:t>با سلام و احترام،</w:t>
      </w:r>
      <w:r w:rsidR="00CE52CE">
        <w:rPr>
          <w:rFonts w:cs="B Roya"/>
          <w:sz w:val="24"/>
          <w:szCs w:val="24"/>
          <w:rtl/>
          <w:lang w:bidi="fa-IR"/>
        </w:rPr>
        <w:tab/>
      </w:r>
      <w:r w:rsidR="00CE52CE">
        <w:rPr>
          <w:rFonts w:cs="B Roya"/>
          <w:sz w:val="24"/>
          <w:szCs w:val="24"/>
          <w:rtl/>
          <w:lang w:bidi="fa-IR"/>
        </w:rPr>
        <w:tab/>
      </w:r>
      <w:r w:rsidR="00CE52CE">
        <w:rPr>
          <w:rFonts w:cs="B Roya"/>
          <w:sz w:val="24"/>
          <w:szCs w:val="24"/>
          <w:rtl/>
          <w:lang w:bidi="fa-IR"/>
        </w:rPr>
        <w:tab/>
      </w:r>
      <w:r w:rsidR="00CE52CE">
        <w:rPr>
          <w:rFonts w:cs="B Roya"/>
          <w:sz w:val="24"/>
          <w:szCs w:val="24"/>
          <w:rtl/>
          <w:lang w:bidi="fa-IR"/>
        </w:rPr>
        <w:tab/>
      </w:r>
      <w:r w:rsidR="00CE52CE">
        <w:rPr>
          <w:rFonts w:cs="B Roya"/>
          <w:sz w:val="24"/>
          <w:szCs w:val="24"/>
          <w:rtl/>
          <w:lang w:bidi="fa-IR"/>
        </w:rPr>
        <w:tab/>
      </w:r>
      <w:r w:rsidR="00CE52CE">
        <w:rPr>
          <w:rFonts w:cs="B Roya"/>
          <w:sz w:val="24"/>
          <w:szCs w:val="24"/>
          <w:rtl/>
          <w:lang w:bidi="fa-IR"/>
        </w:rPr>
        <w:tab/>
      </w:r>
      <w:r w:rsidR="00CE52CE">
        <w:rPr>
          <w:rFonts w:cs="B Roya"/>
          <w:sz w:val="24"/>
          <w:szCs w:val="24"/>
          <w:rtl/>
          <w:lang w:bidi="fa-IR"/>
        </w:rPr>
        <w:tab/>
      </w:r>
      <w:r w:rsidR="00CE52CE">
        <w:rPr>
          <w:rFonts w:cs="B Roya"/>
          <w:sz w:val="24"/>
          <w:szCs w:val="24"/>
          <w:rtl/>
          <w:lang w:bidi="fa-IR"/>
        </w:rPr>
        <w:tab/>
      </w:r>
      <w:r w:rsidR="00CE52CE">
        <w:rPr>
          <w:rFonts w:cs="B Roya"/>
          <w:sz w:val="24"/>
          <w:szCs w:val="24"/>
          <w:rtl/>
          <w:lang w:bidi="fa-IR"/>
        </w:rPr>
        <w:tab/>
      </w:r>
      <w:r w:rsidR="00CE52CE">
        <w:rPr>
          <w:rFonts w:cs="B Roya"/>
          <w:sz w:val="24"/>
          <w:szCs w:val="24"/>
          <w:rtl/>
          <w:lang w:bidi="fa-IR"/>
        </w:rPr>
        <w:tab/>
      </w:r>
    </w:p>
    <w:p w:rsidR="00CE52CE" w:rsidRDefault="00654743" w:rsidP="00E15A44">
      <w:pPr>
        <w:bidi/>
        <w:spacing w:after="0" w:line="240" w:lineRule="auto"/>
        <w:jc w:val="both"/>
        <w:rPr>
          <w:rFonts w:cs="B Roya"/>
          <w:sz w:val="24"/>
          <w:szCs w:val="24"/>
          <w:rtl/>
          <w:lang w:bidi="fa-IR"/>
        </w:rPr>
      </w:pPr>
      <w:r>
        <w:rPr>
          <w:rFonts w:cs="B Roya" w:hint="cs"/>
          <w:sz w:val="24"/>
          <w:szCs w:val="24"/>
          <w:rtl/>
          <w:lang w:bidi="fa-IR"/>
        </w:rPr>
        <w:t xml:space="preserve">به استحضار می‌رساند، </w:t>
      </w:r>
      <w:r w:rsidR="0046763B">
        <w:rPr>
          <w:rFonts w:cs="B Roya" w:hint="cs"/>
          <w:sz w:val="24"/>
          <w:szCs w:val="24"/>
          <w:rtl/>
          <w:lang w:bidi="fa-IR"/>
        </w:rPr>
        <w:t xml:space="preserve">نظر به اینکه به دلیل </w:t>
      </w:r>
      <w:r w:rsidR="0046763B">
        <w:rPr>
          <w:rFonts w:ascii="Times New Roman" w:hAnsi="Times New Roman" w:cs="Times New Roman"/>
          <w:sz w:val="24"/>
          <w:szCs w:val="24"/>
          <w:rtl/>
          <w:lang w:bidi="fa-IR"/>
        </w:rPr>
        <w:t>□</w:t>
      </w:r>
      <w:r w:rsidR="0046763B">
        <w:rPr>
          <w:rFonts w:cs="B Roya" w:hint="cs"/>
          <w:sz w:val="24"/>
          <w:szCs w:val="24"/>
          <w:rtl/>
          <w:lang w:bidi="fa-IR"/>
        </w:rPr>
        <w:t xml:space="preserve"> ضرورت شرکت در همایش علمی</w:t>
      </w:r>
      <w:r>
        <w:rPr>
          <w:rFonts w:cs="B Roya" w:hint="cs"/>
          <w:sz w:val="24"/>
          <w:szCs w:val="24"/>
          <w:rtl/>
          <w:lang w:bidi="fa-IR"/>
        </w:rPr>
        <w:t>/</w:t>
      </w:r>
      <w:r w:rsidR="0046763B">
        <w:rPr>
          <w:rFonts w:ascii="Times New Roman" w:hAnsi="Times New Roman" w:cs="Times New Roman"/>
          <w:sz w:val="24"/>
          <w:szCs w:val="24"/>
          <w:rtl/>
          <w:lang w:bidi="fa-IR"/>
        </w:rPr>
        <w:t>□</w:t>
      </w:r>
      <w:r w:rsidR="0046763B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46763B">
        <w:rPr>
          <w:rFonts w:cs="B Roya" w:hint="cs"/>
          <w:sz w:val="24"/>
          <w:szCs w:val="24"/>
          <w:rtl/>
          <w:lang w:bidi="fa-IR"/>
        </w:rPr>
        <w:t>دفاع از رساله دکتری</w:t>
      </w:r>
      <w:r>
        <w:rPr>
          <w:rFonts w:cs="B Roya" w:hint="cs"/>
          <w:sz w:val="24"/>
          <w:szCs w:val="24"/>
          <w:rtl/>
          <w:lang w:bidi="fa-IR"/>
        </w:rPr>
        <w:t>/</w:t>
      </w:r>
      <w:r w:rsidR="0046763B">
        <w:rPr>
          <w:rFonts w:ascii="Times New Roman" w:hAnsi="Times New Roman" w:cs="Times New Roman"/>
          <w:sz w:val="24"/>
          <w:szCs w:val="24"/>
          <w:rtl/>
          <w:lang w:bidi="fa-IR"/>
        </w:rPr>
        <w:t>□</w:t>
      </w:r>
      <w:r w:rsidR="0046763B">
        <w:rPr>
          <w:rFonts w:cs="B Roya" w:hint="cs"/>
          <w:sz w:val="24"/>
          <w:szCs w:val="24"/>
          <w:rtl/>
          <w:lang w:bidi="fa-IR"/>
        </w:rPr>
        <w:t xml:space="preserve"> بیماری</w:t>
      </w:r>
      <w:r>
        <w:rPr>
          <w:rFonts w:cs="B Roya" w:hint="cs"/>
          <w:sz w:val="24"/>
          <w:szCs w:val="24"/>
          <w:rtl/>
          <w:lang w:bidi="fa-IR"/>
        </w:rPr>
        <w:t>/</w:t>
      </w:r>
      <w:r w:rsidR="0046763B">
        <w:rPr>
          <w:rFonts w:ascii="Times New Roman" w:hAnsi="Times New Roman" w:cs="Times New Roman"/>
          <w:sz w:val="24"/>
          <w:szCs w:val="24"/>
          <w:rtl/>
          <w:lang w:bidi="fa-IR"/>
        </w:rPr>
        <w:t>□</w:t>
      </w:r>
      <w:r w:rsidR="0046763B" w:rsidRPr="0046763B">
        <w:rPr>
          <w:rFonts w:ascii="Times New Roman" w:hAnsi="Times New Roman" w:cs="B Roya" w:hint="cs"/>
          <w:sz w:val="24"/>
          <w:szCs w:val="24"/>
          <w:rtl/>
          <w:lang w:bidi="fa-IR"/>
        </w:rPr>
        <w:t xml:space="preserve"> سایر</w:t>
      </w:r>
      <w:r w:rsidR="0046763B">
        <w:rPr>
          <w:rFonts w:cs="B Roya" w:hint="cs"/>
          <w:sz w:val="24"/>
          <w:szCs w:val="24"/>
          <w:rtl/>
          <w:lang w:bidi="fa-IR"/>
        </w:rPr>
        <w:t>موضوع</w:t>
      </w:r>
      <w:r w:rsidR="0046763B">
        <w:rPr>
          <w:rFonts w:cs="B Roya" w:hint="eastAsia"/>
          <w:sz w:val="24"/>
          <w:szCs w:val="24"/>
          <w:rtl/>
          <w:lang w:bidi="fa-IR"/>
        </w:rPr>
        <w:t>‌</w:t>
      </w:r>
      <w:r w:rsidR="0046763B">
        <w:rPr>
          <w:rFonts w:cs="B Roya" w:hint="cs"/>
          <w:sz w:val="24"/>
          <w:szCs w:val="24"/>
          <w:rtl/>
          <w:lang w:bidi="fa-IR"/>
        </w:rPr>
        <w:t>های پیش</w:t>
      </w:r>
      <w:r w:rsidR="0046763B">
        <w:rPr>
          <w:rFonts w:cs="B Roya" w:hint="eastAsia"/>
          <w:sz w:val="24"/>
          <w:szCs w:val="24"/>
          <w:rtl/>
          <w:lang w:bidi="fa-IR"/>
        </w:rPr>
        <w:t>‌</w:t>
      </w:r>
      <w:r w:rsidR="0046763B">
        <w:rPr>
          <w:rFonts w:cs="B Roya" w:hint="cs"/>
          <w:sz w:val="24"/>
          <w:szCs w:val="24"/>
          <w:rtl/>
          <w:lang w:bidi="fa-IR"/>
        </w:rPr>
        <w:t>بینی نشده، قادر به برگزاری کلاس دروس مشروح</w:t>
      </w:r>
      <w:r w:rsidR="00CE52CE">
        <w:rPr>
          <w:rFonts w:cs="B Roya" w:hint="cs"/>
          <w:sz w:val="24"/>
          <w:szCs w:val="24"/>
          <w:rtl/>
          <w:lang w:bidi="fa-IR"/>
        </w:rPr>
        <w:t>ه</w:t>
      </w:r>
      <w:r>
        <w:rPr>
          <w:rFonts w:cs="B Roya" w:hint="cs"/>
          <w:sz w:val="24"/>
          <w:szCs w:val="24"/>
          <w:rtl/>
          <w:lang w:bidi="fa-IR"/>
        </w:rPr>
        <w:t xml:space="preserve"> جدول 1</w:t>
      </w:r>
      <w:r w:rsidR="0046763B">
        <w:rPr>
          <w:rFonts w:cs="B Roya" w:hint="cs"/>
          <w:sz w:val="24"/>
          <w:szCs w:val="24"/>
          <w:rtl/>
          <w:lang w:bidi="fa-IR"/>
        </w:rPr>
        <w:t xml:space="preserve"> </w:t>
      </w:r>
      <w:r w:rsidR="0046763B">
        <w:rPr>
          <w:rFonts w:ascii="Times New Roman" w:hAnsi="Times New Roman" w:cs="Times New Roman"/>
          <w:sz w:val="24"/>
          <w:szCs w:val="24"/>
          <w:rtl/>
          <w:lang w:bidi="fa-IR"/>
        </w:rPr>
        <w:t>□</w:t>
      </w:r>
      <w:r w:rsidR="0046763B">
        <w:rPr>
          <w:rFonts w:cs="B Roya" w:hint="cs"/>
          <w:sz w:val="24"/>
          <w:szCs w:val="24"/>
          <w:rtl/>
          <w:lang w:bidi="fa-IR"/>
        </w:rPr>
        <w:t xml:space="preserve"> نمی</w:t>
      </w:r>
      <w:r w:rsidR="0046763B">
        <w:rPr>
          <w:rFonts w:cs="B Roya" w:hint="eastAsia"/>
          <w:sz w:val="24"/>
          <w:szCs w:val="24"/>
          <w:rtl/>
          <w:lang w:bidi="fa-IR"/>
        </w:rPr>
        <w:t>‌</w:t>
      </w:r>
      <w:r w:rsidR="0046763B">
        <w:rPr>
          <w:rFonts w:cs="B Roya" w:hint="cs"/>
          <w:sz w:val="24"/>
          <w:szCs w:val="24"/>
          <w:rtl/>
          <w:lang w:bidi="fa-IR"/>
        </w:rPr>
        <w:t>شوم</w:t>
      </w:r>
      <w:r>
        <w:rPr>
          <w:rFonts w:cs="B Roya" w:hint="cs"/>
          <w:sz w:val="24"/>
          <w:szCs w:val="24"/>
          <w:rtl/>
          <w:lang w:bidi="fa-IR"/>
        </w:rPr>
        <w:t>/</w:t>
      </w:r>
      <w:r w:rsidR="0046763B">
        <w:rPr>
          <w:rFonts w:ascii="Times New Roman" w:hAnsi="Times New Roman" w:cs="Times New Roman"/>
          <w:sz w:val="24"/>
          <w:szCs w:val="24"/>
          <w:rtl/>
          <w:lang w:bidi="fa-IR"/>
        </w:rPr>
        <w:t>□</w:t>
      </w:r>
      <w:r w:rsidR="0046763B">
        <w:rPr>
          <w:rFonts w:cs="B Roya" w:hint="cs"/>
          <w:sz w:val="24"/>
          <w:szCs w:val="24"/>
          <w:rtl/>
          <w:lang w:bidi="fa-IR"/>
        </w:rPr>
        <w:t xml:space="preserve"> نشده</w:t>
      </w:r>
      <w:r w:rsidR="0046763B">
        <w:rPr>
          <w:rFonts w:cs="B Roya" w:hint="eastAsia"/>
          <w:sz w:val="24"/>
          <w:szCs w:val="24"/>
          <w:rtl/>
          <w:lang w:bidi="fa-IR"/>
        </w:rPr>
        <w:t>‌</w:t>
      </w:r>
      <w:r w:rsidR="0046763B">
        <w:rPr>
          <w:rFonts w:cs="B Roya" w:hint="cs"/>
          <w:sz w:val="24"/>
          <w:szCs w:val="24"/>
          <w:rtl/>
          <w:lang w:bidi="fa-IR"/>
        </w:rPr>
        <w:t>ام، کلاس</w:t>
      </w:r>
      <w:r w:rsidR="0046763B">
        <w:rPr>
          <w:rFonts w:cs="B Roya" w:hint="eastAsia"/>
          <w:sz w:val="24"/>
          <w:szCs w:val="24"/>
          <w:rtl/>
          <w:lang w:bidi="fa-IR"/>
        </w:rPr>
        <w:t>‌</w:t>
      </w:r>
      <w:r w:rsidR="0046763B">
        <w:rPr>
          <w:rFonts w:cs="B Roya" w:hint="cs"/>
          <w:sz w:val="24"/>
          <w:szCs w:val="24"/>
          <w:rtl/>
          <w:lang w:bidi="fa-IR"/>
        </w:rPr>
        <w:t xml:space="preserve">های جبرانی دروس مذکور مطابق اطلاعات </w:t>
      </w:r>
      <w:r w:rsidR="00CE52CE">
        <w:rPr>
          <w:rFonts w:cs="B Roya" w:hint="cs"/>
          <w:sz w:val="24"/>
          <w:szCs w:val="24"/>
          <w:rtl/>
          <w:lang w:bidi="fa-IR"/>
        </w:rPr>
        <w:t>جدول 2</w:t>
      </w:r>
      <w:r w:rsidR="0046763B">
        <w:rPr>
          <w:rFonts w:cs="B Roya" w:hint="cs"/>
          <w:sz w:val="24"/>
          <w:szCs w:val="24"/>
          <w:rtl/>
          <w:lang w:bidi="fa-IR"/>
        </w:rPr>
        <w:t xml:space="preserve"> برگزار خواهد شد. لازم به ذکر است محل برگزاری این کلاس</w:t>
      </w:r>
      <w:r w:rsidR="0046763B">
        <w:rPr>
          <w:rFonts w:cs="B Roya" w:hint="eastAsia"/>
          <w:sz w:val="24"/>
          <w:szCs w:val="24"/>
          <w:rtl/>
          <w:lang w:bidi="fa-IR"/>
        </w:rPr>
        <w:t>‌</w:t>
      </w:r>
      <w:r w:rsidR="0046763B">
        <w:rPr>
          <w:rFonts w:cs="B Roya" w:hint="cs"/>
          <w:sz w:val="24"/>
          <w:szCs w:val="24"/>
          <w:rtl/>
          <w:lang w:bidi="fa-IR"/>
        </w:rPr>
        <w:t>ها پیش از این با هماهنگی امور آموزشی دانشکده تعیین شده است.</w:t>
      </w:r>
    </w:p>
    <w:p w:rsidR="00CE52CE" w:rsidRDefault="00CE52CE" w:rsidP="00E15A44">
      <w:pPr>
        <w:bidi/>
        <w:spacing w:after="0" w:line="240" w:lineRule="auto"/>
        <w:jc w:val="both"/>
        <w:rPr>
          <w:rFonts w:cs="B Roya"/>
          <w:sz w:val="24"/>
          <w:szCs w:val="24"/>
          <w:rtl/>
          <w:lang w:bidi="fa-IR"/>
        </w:rPr>
      </w:pPr>
      <w:r w:rsidRPr="00CE52CE">
        <w:rPr>
          <w:rFonts w:cs="B Roya" w:hint="cs"/>
          <w:b/>
          <w:bCs/>
          <w:sz w:val="24"/>
          <w:szCs w:val="24"/>
          <w:rtl/>
          <w:lang w:bidi="fa-IR"/>
        </w:rPr>
        <w:t>جدول 1-</w:t>
      </w:r>
      <w:r>
        <w:rPr>
          <w:rFonts w:cs="B Roya" w:hint="cs"/>
          <w:sz w:val="24"/>
          <w:szCs w:val="24"/>
          <w:rtl/>
          <w:lang w:bidi="fa-IR"/>
        </w:rPr>
        <w:t xml:space="preserve"> اطلاعات دروس برگزار نشده</w:t>
      </w:r>
    </w:p>
    <w:tbl>
      <w:tblPr>
        <w:tblStyle w:val="TableGrid"/>
        <w:bidiVisual/>
        <w:tblW w:w="10206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CE52CE" w:rsidTr="00600001">
        <w:tc>
          <w:tcPr>
            <w:tcW w:w="1701" w:type="dxa"/>
            <w:shd w:val="clear" w:color="auto" w:fill="D9D9D9" w:themeFill="background1" w:themeFillShade="D9"/>
          </w:tcPr>
          <w:p w:rsidR="00CE52CE" w:rsidRPr="00CE52CE" w:rsidRDefault="00CE52CE" w:rsidP="00E15A44">
            <w:pPr>
              <w:bidi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CE52CE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E52CE" w:rsidRPr="00CE52CE" w:rsidRDefault="00CE52CE" w:rsidP="00E15A44">
            <w:pPr>
              <w:bidi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CE52CE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E52CE" w:rsidRPr="00CE52CE" w:rsidRDefault="00CE52CE" w:rsidP="00E15A44">
            <w:pPr>
              <w:bidi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CE52CE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E52CE" w:rsidRPr="00CE52CE" w:rsidRDefault="00CE52CE" w:rsidP="00E15A44">
            <w:pPr>
              <w:bidi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CE52CE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E52CE" w:rsidRPr="00CE52CE" w:rsidRDefault="00CE52CE" w:rsidP="00E15A44">
            <w:pPr>
              <w:bidi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CE52CE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E52CE" w:rsidRPr="00CE52CE" w:rsidRDefault="00CE52CE" w:rsidP="00E15A44">
            <w:pPr>
              <w:bidi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CE52CE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محل کلاس</w:t>
            </w:r>
          </w:p>
        </w:tc>
      </w:tr>
      <w:tr w:rsidR="00CE52CE" w:rsidTr="00600001"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</w:tr>
      <w:tr w:rsidR="00CE52CE" w:rsidTr="00600001"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</w:tr>
      <w:tr w:rsidR="00CE52CE" w:rsidTr="00600001"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</w:tr>
      <w:tr w:rsidR="00CE52CE" w:rsidTr="00600001"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</w:tr>
    </w:tbl>
    <w:p w:rsidR="00CE52CE" w:rsidRDefault="00CE52CE" w:rsidP="00600001">
      <w:pPr>
        <w:bidi/>
        <w:spacing w:before="120" w:after="0" w:line="240" w:lineRule="auto"/>
        <w:jc w:val="both"/>
        <w:rPr>
          <w:rFonts w:cs="B Roya"/>
          <w:sz w:val="24"/>
          <w:szCs w:val="24"/>
          <w:rtl/>
          <w:lang w:bidi="fa-IR"/>
        </w:rPr>
      </w:pPr>
      <w:r w:rsidRPr="00CE52CE">
        <w:rPr>
          <w:rFonts w:cs="B Roya" w:hint="cs"/>
          <w:b/>
          <w:bCs/>
          <w:sz w:val="24"/>
          <w:szCs w:val="24"/>
          <w:rtl/>
          <w:lang w:bidi="fa-IR"/>
        </w:rPr>
        <w:t>جدول 2-</w:t>
      </w:r>
      <w:r>
        <w:rPr>
          <w:rFonts w:cs="B Roya" w:hint="cs"/>
          <w:sz w:val="24"/>
          <w:szCs w:val="24"/>
          <w:rtl/>
          <w:lang w:bidi="fa-IR"/>
        </w:rPr>
        <w:t xml:space="preserve"> اطلاعات کلاس</w:t>
      </w:r>
      <w:r>
        <w:rPr>
          <w:rFonts w:cs="B Roya" w:hint="eastAsia"/>
          <w:sz w:val="24"/>
          <w:szCs w:val="24"/>
          <w:rtl/>
          <w:lang w:bidi="fa-IR"/>
        </w:rPr>
        <w:t>‌</w:t>
      </w:r>
      <w:r>
        <w:rPr>
          <w:rFonts w:cs="B Roya" w:hint="cs"/>
          <w:sz w:val="24"/>
          <w:szCs w:val="24"/>
          <w:rtl/>
          <w:lang w:bidi="fa-IR"/>
        </w:rPr>
        <w:t>های جبرانی (یا کلاس</w:t>
      </w:r>
      <w:r w:rsidR="00C57FE5">
        <w:rPr>
          <w:rFonts w:cs="B Roya" w:hint="cs"/>
          <w:sz w:val="24"/>
          <w:szCs w:val="24"/>
          <w:rtl/>
          <w:lang w:bidi="fa-IR"/>
        </w:rPr>
        <w:t>‌</w:t>
      </w:r>
      <w:r>
        <w:rPr>
          <w:rFonts w:cs="B Roya" w:hint="cs"/>
          <w:sz w:val="24"/>
          <w:szCs w:val="24"/>
          <w:rtl/>
          <w:lang w:bidi="fa-IR"/>
        </w:rPr>
        <w:t>های فوق</w:t>
      </w:r>
      <w:r>
        <w:rPr>
          <w:rFonts w:cs="B Roya" w:hint="eastAsia"/>
          <w:sz w:val="24"/>
          <w:szCs w:val="24"/>
          <w:rtl/>
          <w:lang w:bidi="fa-IR"/>
        </w:rPr>
        <w:t>‌</w:t>
      </w:r>
      <w:r>
        <w:rPr>
          <w:rFonts w:cs="B Roya" w:hint="cs"/>
          <w:sz w:val="24"/>
          <w:szCs w:val="24"/>
          <w:rtl/>
          <w:lang w:bidi="fa-IR"/>
        </w:rPr>
        <w:t>العاده</w:t>
      </w:r>
      <w:r w:rsidR="00600001" w:rsidRPr="00CE52CE">
        <w:rPr>
          <w:rFonts w:cs="B Roya" w:hint="cs"/>
          <w:sz w:val="24"/>
          <w:szCs w:val="24"/>
          <w:vertAlign w:val="superscript"/>
          <w:rtl/>
          <w:lang w:bidi="fa-IR"/>
        </w:rPr>
        <w:t>*</w:t>
      </w:r>
      <w:r>
        <w:rPr>
          <w:rFonts w:cs="B Roya" w:hint="cs"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10206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CE52CE" w:rsidTr="00600001">
        <w:tc>
          <w:tcPr>
            <w:tcW w:w="1701" w:type="dxa"/>
            <w:shd w:val="clear" w:color="auto" w:fill="D9D9D9" w:themeFill="background1" w:themeFillShade="D9"/>
          </w:tcPr>
          <w:p w:rsidR="00CE52CE" w:rsidRPr="00CE52CE" w:rsidRDefault="00CE52CE" w:rsidP="00E15A44">
            <w:pPr>
              <w:bidi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CE52CE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E52CE" w:rsidRPr="00CE52CE" w:rsidRDefault="00CE52CE" w:rsidP="00E15A44">
            <w:pPr>
              <w:bidi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CE52CE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E52CE" w:rsidRPr="00CE52CE" w:rsidRDefault="00CE52CE" w:rsidP="00E15A44">
            <w:pPr>
              <w:bidi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CE52CE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E52CE" w:rsidRPr="00CE52CE" w:rsidRDefault="00CE52CE" w:rsidP="00E15A44">
            <w:pPr>
              <w:bidi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CE52CE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E52CE" w:rsidRPr="00CE52CE" w:rsidRDefault="00CE52CE" w:rsidP="00E15A44">
            <w:pPr>
              <w:bidi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CE52CE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E52CE" w:rsidRPr="00CE52CE" w:rsidRDefault="00CE52CE" w:rsidP="00E15A44">
            <w:pPr>
              <w:bidi/>
              <w:jc w:val="both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CE52CE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محل کلاس</w:t>
            </w:r>
          </w:p>
        </w:tc>
      </w:tr>
      <w:tr w:rsidR="00CE52CE" w:rsidTr="00600001"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</w:tr>
      <w:tr w:rsidR="00CE52CE" w:rsidTr="00600001"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</w:tr>
      <w:tr w:rsidR="00CE52CE" w:rsidTr="00600001"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</w:tr>
      <w:tr w:rsidR="00CE52CE" w:rsidTr="00600001"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E52CE" w:rsidRDefault="00CE52CE" w:rsidP="00E15A44">
            <w:pPr>
              <w:bidi/>
              <w:jc w:val="both"/>
              <w:rPr>
                <w:rFonts w:cs="B Roya"/>
                <w:sz w:val="24"/>
                <w:szCs w:val="24"/>
                <w:rtl/>
                <w:lang w:bidi="fa-IR"/>
              </w:rPr>
            </w:pPr>
          </w:p>
        </w:tc>
      </w:tr>
    </w:tbl>
    <w:p w:rsidR="00CE52CE" w:rsidRDefault="00CE52CE" w:rsidP="00E15A44">
      <w:pPr>
        <w:bidi/>
        <w:spacing w:after="0" w:line="240" w:lineRule="auto"/>
        <w:jc w:val="both"/>
        <w:rPr>
          <w:rFonts w:cs="B Roya"/>
          <w:sz w:val="24"/>
          <w:szCs w:val="24"/>
          <w:rtl/>
          <w:lang w:bidi="fa-IR"/>
        </w:rPr>
      </w:pPr>
    </w:p>
    <w:p w:rsidR="00E8089F" w:rsidRPr="005219AA" w:rsidRDefault="00E8089F" w:rsidP="00BB4957">
      <w:pPr>
        <w:bidi/>
        <w:spacing w:after="240" w:line="240" w:lineRule="auto"/>
        <w:jc w:val="both"/>
        <w:rPr>
          <w:rFonts w:cs="B Roya"/>
          <w:b/>
          <w:bCs/>
          <w:sz w:val="24"/>
          <w:szCs w:val="24"/>
          <w:rtl/>
          <w:lang w:bidi="fa-IR"/>
        </w:rPr>
      </w:pPr>
      <w:r>
        <w:rPr>
          <w:rFonts w:cs="B Roya"/>
          <w:sz w:val="24"/>
          <w:szCs w:val="24"/>
          <w:rtl/>
          <w:lang w:bidi="fa-IR"/>
        </w:rPr>
        <w:tab/>
      </w:r>
      <w:r>
        <w:rPr>
          <w:rFonts w:cs="B Roya"/>
          <w:sz w:val="24"/>
          <w:szCs w:val="24"/>
          <w:rtl/>
          <w:lang w:bidi="fa-IR"/>
        </w:rPr>
        <w:tab/>
      </w:r>
      <w:r>
        <w:rPr>
          <w:rFonts w:cs="B Roya"/>
          <w:sz w:val="24"/>
          <w:szCs w:val="24"/>
          <w:rtl/>
          <w:lang w:bidi="fa-IR"/>
        </w:rPr>
        <w:tab/>
      </w:r>
      <w:r>
        <w:rPr>
          <w:rFonts w:cs="B Roya"/>
          <w:sz w:val="24"/>
          <w:szCs w:val="24"/>
          <w:rtl/>
          <w:lang w:bidi="fa-IR"/>
        </w:rPr>
        <w:tab/>
      </w:r>
      <w:r>
        <w:rPr>
          <w:rFonts w:cs="B Roya"/>
          <w:sz w:val="24"/>
          <w:szCs w:val="24"/>
          <w:rtl/>
          <w:lang w:bidi="fa-IR"/>
        </w:rPr>
        <w:tab/>
      </w:r>
      <w:r>
        <w:rPr>
          <w:rFonts w:cs="B Roya"/>
          <w:sz w:val="24"/>
          <w:szCs w:val="24"/>
          <w:rtl/>
          <w:lang w:bidi="fa-IR"/>
        </w:rPr>
        <w:tab/>
      </w:r>
      <w:r>
        <w:rPr>
          <w:rFonts w:cs="B Roya"/>
          <w:sz w:val="24"/>
          <w:szCs w:val="24"/>
          <w:rtl/>
          <w:lang w:bidi="fa-IR"/>
        </w:rPr>
        <w:tab/>
      </w:r>
      <w:r>
        <w:rPr>
          <w:rFonts w:cs="B Roya"/>
          <w:sz w:val="24"/>
          <w:szCs w:val="24"/>
          <w:rtl/>
          <w:lang w:bidi="fa-IR"/>
        </w:rPr>
        <w:tab/>
      </w:r>
      <w:r w:rsidR="00BB4957" w:rsidRPr="00BB4957">
        <w:rPr>
          <w:rFonts w:cs="B Roya" w:hint="cs"/>
          <w:b/>
          <w:bCs/>
          <w:sz w:val="24"/>
          <w:szCs w:val="24"/>
          <w:rtl/>
          <w:lang w:bidi="fa-IR"/>
        </w:rPr>
        <w:t>نام و نام خانوادگی</w:t>
      </w:r>
      <w:r w:rsidR="00BB4957">
        <w:rPr>
          <w:rFonts w:cs="B Roya" w:hint="cs"/>
          <w:b/>
          <w:bCs/>
          <w:sz w:val="24"/>
          <w:szCs w:val="24"/>
          <w:rtl/>
          <w:lang w:bidi="fa-IR"/>
        </w:rPr>
        <w:t>/</w:t>
      </w:r>
      <w:bookmarkStart w:id="1" w:name="OLE_LINK1"/>
      <w:r w:rsidR="00BB4957" w:rsidRPr="00BB4957">
        <w:rPr>
          <w:rFonts w:cs="B Roya" w:hint="cs"/>
          <w:b/>
          <w:bCs/>
          <w:sz w:val="24"/>
          <w:szCs w:val="24"/>
          <w:rtl/>
          <w:lang w:bidi="fa-IR"/>
        </w:rPr>
        <w:t>امضا</w:t>
      </w:r>
      <w:bookmarkEnd w:id="1"/>
      <w:r w:rsidR="00BB4957">
        <w:rPr>
          <w:rFonts w:cs="B Roya" w:hint="cs"/>
          <w:sz w:val="24"/>
          <w:szCs w:val="24"/>
          <w:rtl/>
          <w:lang w:bidi="fa-IR"/>
        </w:rPr>
        <w:t xml:space="preserve"> </w:t>
      </w:r>
      <w:r w:rsidRPr="005219AA">
        <w:rPr>
          <w:rFonts w:cs="B Roya" w:hint="cs"/>
          <w:b/>
          <w:bCs/>
          <w:sz w:val="24"/>
          <w:szCs w:val="24"/>
          <w:rtl/>
          <w:lang w:bidi="fa-IR"/>
        </w:rPr>
        <w:t>عضو هیات علمی</w:t>
      </w:r>
    </w:p>
    <w:p w:rsidR="00E8089F" w:rsidRPr="005219AA" w:rsidRDefault="00E8089F" w:rsidP="00E15A44">
      <w:pPr>
        <w:bidi/>
        <w:spacing w:after="0" w:line="240" w:lineRule="auto"/>
        <w:jc w:val="both"/>
        <w:rPr>
          <w:rFonts w:cs="B Roya"/>
          <w:b/>
          <w:bCs/>
          <w:sz w:val="24"/>
          <w:szCs w:val="24"/>
          <w:rtl/>
          <w:lang w:bidi="fa-IR"/>
        </w:rPr>
      </w:pPr>
      <w:r w:rsidRPr="005219AA">
        <w:rPr>
          <w:rFonts w:cs="B Roya" w:hint="cs"/>
          <w:b/>
          <w:bCs/>
          <w:sz w:val="24"/>
          <w:szCs w:val="24"/>
          <w:rtl/>
          <w:lang w:bidi="fa-IR"/>
        </w:rPr>
        <w:t>معاون محترم آموزشی دانشکده علوم</w:t>
      </w:r>
    </w:p>
    <w:p w:rsidR="00E8089F" w:rsidRDefault="00E8089F" w:rsidP="00E15A44">
      <w:pPr>
        <w:bidi/>
        <w:spacing w:after="0" w:line="240" w:lineRule="auto"/>
        <w:jc w:val="both"/>
        <w:rPr>
          <w:rFonts w:cs="B Roya"/>
          <w:sz w:val="24"/>
          <w:szCs w:val="24"/>
          <w:rtl/>
          <w:lang w:bidi="fa-IR"/>
        </w:rPr>
      </w:pPr>
      <w:r>
        <w:rPr>
          <w:rFonts w:cs="B Roya" w:hint="cs"/>
          <w:sz w:val="24"/>
          <w:szCs w:val="24"/>
          <w:rtl/>
          <w:lang w:bidi="fa-IR"/>
        </w:rPr>
        <w:t>با سلام و احترام، مراتب جهت استحضار و دستور اقدام مقتضی تقدیم حضور می‌شود.</w:t>
      </w:r>
    </w:p>
    <w:p w:rsidR="00E8089F" w:rsidRPr="005219AA" w:rsidRDefault="00E8089F" w:rsidP="00E15A44">
      <w:pPr>
        <w:bidi/>
        <w:spacing w:after="240" w:line="240" w:lineRule="auto"/>
        <w:jc w:val="both"/>
        <w:rPr>
          <w:rFonts w:cs="B Roya"/>
          <w:b/>
          <w:bCs/>
          <w:sz w:val="24"/>
          <w:szCs w:val="24"/>
          <w:rtl/>
          <w:lang w:bidi="fa-IR"/>
        </w:rPr>
      </w:pPr>
      <w:r>
        <w:rPr>
          <w:rFonts w:cs="B Roya"/>
          <w:sz w:val="24"/>
          <w:szCs w:val="24"/>
          <w:rtl/>
          <w:lang w:bidi="fa-IR"/>
        </w:rPr>
        <w:tab/>
      </w:r>
      <w:r>
        <w:rPr>
          <w:rFonts w:cs="B Roya"/>
          <w:sz w:val="24"/>
          <w:szCs w:val="24"/>
          <w:rtl/>
          <w:lang w:bidi="fa-IR"/>
        </w:rPr>
        <w:tab/>
      </w:r>
      <w:r>
        <w:rPr>
          <w:rFonts w:cs="B Roya"/>
          <w:sz w:val="24"/>
          <w:szCs w:val="24"/>
          <w:rtl/>
          <w:lang w:bidi="fa-IR"/>
        </w:rPr>
        <w:tab/>
      </w:r>
      <w:r>
        <w:rPr>
          <w:rFonts w:cs="B Roya"/>
          <w:sz w:val="24"/>
          <w:szCs w:val="24"/>
          <w:rtl/>
          <w:lang w:bidi="fa-IR"/>
        </w:rPr>
        <w:tab/>
      </w:r>
      <w:r>
        <w:rPr>
          <w:rFonts w:cs="B Roya"/>
          <w:sz w:val="24"/>
          <w:szCs w:val="24"/>
          <w:rtl/>
          <w:lang w:bidi="fa-IR"/>
        </w:rPr>
        <w:tab/>
      </w:r>
      <w:r>
        <w:rPr>
          <w:rFonts w:cs="B Roya"/>
          <w:sz w:val="24"/>
          <w:szCs w:val="24"/>
          <w:rtl/>
          <w:lang w:bidi="fa-IR"/>
        </w:rPr>
        <w:tab/>
      </w:r>
      <w:r>
        <w:rPr>
          <w:rFonts w:cs="B Roya"/>
          <w:sz w:val="24"/>
          <w:szCs w:val="24"/>
          <w:rtl/>
          <w:lang w:bidi="fa-IR"/>
        </w:rPr>
        <w:tab/>
      </w:r>
      <w:r>
        <w:rPr>
          <w:rFonts w:cs="B Roya"/>
          <w:sz w:val="24"/>
          <w:szCs w:val="24"/>
          <w:rtl/>
          <w:lang w:bidi="fa-IR"/>
        </w:rPr>
        <w:tab/>
      </w:r>
      <w:r>
        <w:rPr>
          <w:rFonts w:cs="B Roya"/>
          <w:sz w:val="24"/>
          <w:szCs w:val="24"/>
          <w:rtl/>
          <w:lang w:bidi="fa-IR"/>
        </w:rPr>
        <w:tab/>
      </w:r>
      <w:r>
        <w:rPr>
          <w:rFonts w:cs="B Roya"/>
          <w:sz w:val="24"/>
          <w:szCs w:val="24"/>
          <w:rtl/>
          <w:lang w:bidi="fa-IR"/>
        </w:rPr>
        <w:tab/>
      </w:r>
      <w:r w:rsidR="00BB4957" w:rsidRPr="00BB4957">
        <w:rPr>
          <w:rFonts w:cs="B Roya" w:hint="cs"/>
          <w:b/>
          <w:bCs/>
          <w:sz w:val="24"/>
          <w:szCs w:val="24"/>
          <w:rtl/>
          <w:lang w:bidi="fa-IR"/>
        </w:rPr>
        <w:t>امضا</w:t>
      </w:r>
      <w:r w:rsidR="00BB4957" w:rsidRPr="005219AA">
        <w:rPr>
          <w:rFonts w:cs="B Roya" w:hint="cs"/>
          <w:b/>
          <w:bCs/>
          <w:sz w:val="24"/>
          <w:szCs w:val="24"/>
          <w:rtl/>
          <w:lang w:bidi="fa-IR"/>
        </w:rPr>
        <w:t xml:space="preserve"> </w:t>
      </w:r>
      <w:r w:rsidRPr="005219AA">
        <w:rPr>
          <w:rFonts w:cs="B Roya" w:hint="cs"/>
          <w:b/>
          <w:bCs/>
          <w:sz w:val="24"/>
          <w:szCs w:val="24"/>
          <w:rtl/>
          <w:lang w:bidi="fa-IR"/>
        </w:rPr>
        <w:t>مدیر گروه</w:t>
      </w:r>
    </w:p>
    <w:p w:rsidR="00E8089F" w:rsidRPr="005219AA" w:rsidRDefault="00E8089F" w:rsidP="00E15A44">
      <w:pPr>
        <w:bidi/>
        <w:spacing w:after="0" w:line="240" w:lineRule="auto"/>
        <w:jc w:val="both"/>
        <w:rPr>
          <w:rFonts w:cs="B Roya"/>
          <w:b/>
          <w:bCs/>
          <w:sz w:val="24"/>
          <w:szCs w:val="24"/>
          <w:rtl/>
          <w:lang w:bidi="fa-IR"/>
        </w:rPr>
      </w:pPr>
      <w:r w:rsidRPr="005219AA">
        <w:rPr>
          <w:rFonts w:cs="B Roya" w:hint="cs"/>
          <w:b/>
          <w:bCs/>
          <w:sz w:val="24"/>
          <w:szCs w:val="24"/>
          <w:rtl/>
          <w:lang w:bidi="fa-IR"/>
        </w:rPr>
        <w:t>مسئول محترم آموزش دانشکده علوم</w:t>
      </w:r>
    </w:p>
    <w:p w:rsidR="00E8089F" w:rsidRDefault="00E8089F" w:rsidP="00E15A44">
      <w:pPr>
        <w:bidi/>
        <w:spacing w:after="0" w:line="240" w:lineRule="auto"/>
        <w:jc w:val="both"/>
        <w:rPr>
          <w:rFonts w:cs="B Roya"/>
          <w:sz w:val="24"/>
          <w:szCs w:val="24"/>
          <w:rtl/>
          <w:lang w:bidi="fa-IR"/>
        </w:rPr>
      </w:pPr>
      <w:r>
        <w:rPr>
          <w:rFonts w:cs="B Roya" w:hint="cs"/>
          <w:sz w:val="24"/>
          <w:szCs w:val="24"/>
          <w:rtl/>
          <w:lang w:bidi="fa-IR"/>
        </w:rPr>
        <w:t>با سلام</w:t>
      </w:r>
      <w:r w:rsidR="005219AA">
        <w:rPr>
          <w:rFonts w:cs="B Roya" w:hint="cs"/>
          <w:sz w:val="24"/>
          <w:szCs w:val="24"/>
          <w:rtl/>
          <w:lang w:bidi="fa-IR"/>
        </w:rPr>
        <w:t xml:space="preserve"> احترام</w:t>
      </w:r>
      <w:r>
        <w:rPr>
          <w:rFonts w:cs="B Roya" w:hint="cs"/>
          <w:sz w:val="24"/>
          <w:szCs w:val="24"/>
          <w:rtl/>
          <w:lang w:bidi="fa-IR"/>
        </w:rPr>
        <w:t>،</w:t>
      </w:r>
      <w:r w:rsidR="005219AA">
        <w:rPr>
          <w:rFonts w:cs="B Roya" w:hint="cs"/>
          <w:sz w:val="24"/>
          <w:szCs w:val="24"/>
          <w:rtl/>
          <w:lang w:bidi="fa-IR"/>
        </w:rPr>
        <w:t xml:space="preserve"> </w:t>
      </w:r>
      <w:r w:rsidR="00981EA8">
        <w:rPr>
          <w:rFonts w:cs="B Roya" w:hint="cs"/>
          <w:sz w:val="24"/>
          <w:szCs w:val="24"/>
          <w:rtl/>
          <w:lang w:bidi="fa-IR"/>
        </w:rPr>
        <w:t>لطفا نسبت به ثبت</w:t>
      </w:r>
      <w:r>
        <w:rPr>
          <w:rFonts w:cs="B Roya" w:hint="cs"/>
          <w:sz w:val="24"/>
          <w:szCs w:val="24"/>
          <w:rtl/>
          <w:lang w:bidi="fa-IR"/>
        </w:rPr>
        <w:t xml:space="preserve"> اطلاعات ارائه شده در سامانه امور آموزشی اقدام فرمایید.</w:t>
      </w:r>
    </w:p>
    <w:p w:rsidR="00E8089F" w:rsidRPr="005219AA" w:rsidRDefault="00E8089F" w:rsidP="005219AA">
      <w:pPr>
        <w:bidi/>
        <w:spacing w:after="240"/>
        <w:jc w:val="both"/>
        <w:rPr>
          <w:rFonts w:cs="B Roya"/>
          <w:b/>
          <w:bCs/>
          <w:sz w:val="24"/>
          <w:szCs w:val="24"/>
          <w:rtl/>
          <w:lang w:bidi="fa-IR"/>
        </w:rPr>
      </w:pPr>
      <w:r>
        <w:rPr>
          <w:rFonts w:cs="B Roya"/>
          <w:sz w:val="24"/>
          <w:szCs w:val="24"/>
          <w:rtl/>
          <w:lang w:bidi="fa-IR"/>
        </w:rPr>
        <w:tab/>
      </w:r>
      <w:r>
        <w:rPr>
          <w:rFonts w:cs="B Roya"/>
          <w:sz w:val="24"/>
          <w:szCs w:val="24"/>
          <w:rtl/>
          <w:lang w:bidi="fa-IR"/>
        </w:rPr>
        <w:tab/>
      </w:r>
      <w:r>
        <w:rPr>
          <w:rFonts w:cs="B Roya"/>
          <w:sz w:val="24"/>
          <w:szCs w:val="24"/>
          <w:rtl/>
          <w:lang w:bidi="fa-IR"/>
        </w:rPr>
        <w:tab/>
      </w:r>
      <w:r>
        <w:rPr>
          <w:rFonts w:cs="B Roya"/>
          <w:sz w:val="24"/>
          <w:szCs w:val="24"/>
          <w:rtl/>
          <w:lang w:bidi="fa-IR"/>
        </w:rPr>
        <w:tab/>
      </w:r>
      <w:r>
        <w:rPr>
          <w:rFonts w:cs="B Roya"/>
          <w:sz w:val="24"/>
          <w:szCs w:val="24"/>
          <w:rtl/>
          <w:lang w:bidi="fa-IR"/>
        </w:rPr>
        <w:tab/>
      </w:r>
      <w:r>
        <w:rPr>
          <w:rFonts w:cs="B Roya"/>
          <w:sz w:val="24"/>
          <w:szCs w:val="24"/>
          <w:rtl/>
          <w:lang w:bidi="fa-IR"/>
        </w:rPr>
        <w:tab/>
      </w:r>
      <w:r>
        <w:rPr>
          <w:rFonts w:cs="B Roya"/>
          <w:sz w:val="24"/>
          <w:szCs w:val="24"/>
          <w:rtl/>
          <w:lang w:bidi="fa-IR"/>
        </w:rPr>
        <w:tab/>
      </w:r>
      <w:r w:rsidR="00BB4957" w:rsidRPr="00BB4957">
        <w:rPr>
          <w:rFonts w:cs="B Roya" w:hint="cs"/>
          <w:b/>
          <w:bCs/>
          <w:sz w:val="24"/>
          <w:szCs w:val="24"/>
          <w:rtl/>
          <w:lang w:bidi="fa-IR"/>
        </w:rPr>
        <w:t>امضا</w:t>
      </w:r>
      <w:r w:rsidR="00BB4957" w:rsidRPr="005219AA">
        <w:rPr>
          <w:rFonts w:cs="B Roya" w:hint="cs"/>
          <w:b/>
          <w:bCs/>
          <w:sz w:val="24"/>
          <w:szCs w:val="24"/>
          <w:rtl/>
          <w:lang w:bidi="fa-IR"/>
        </w:rPr>
        <w:t xml:space="preserve"> </w:t>
      </w:r>
      <w:r w:rsidRPr="005219AA">
        <w:rPr>
          <w:rFonts w:cs="B Roya" w:hint="cs"/>
          <w:b/>
          <w:bCs/>
          <w:sz w:val="24"/>
          <w:szCs w:val="24"/>
          <w:rtl/>
          <w:lang w:bidi="fa-IR"/>
        </w:rPr>
        <w:t>معاون آموزشی و تحصیلات تکمیلی دانش</w:t>
      </w:r>
      <w:r w:rsidR="00BB4957">
        <w:rPr>
          <w:rFonts w:cs="B Roya" w:hint="cs"/>
          <w:b/>
          <w:bCs/>
          <w:sz w:val="24"/>
          <w:szCs w:val="24"/>
          <w:rtl/>
          <w:lang w:bidi="fa-IR"/>
        </w:rPr>
        <w:t>ک</w:t>
      </w:r>
      <w:r w:rsidRPr="005219AA">
        <w:rPr>
          <w:rFonts w:cs="B Roya" w:hint="cs"/>
          <w:b/>
          <w:bCs/>
          <w:sz w:val="24"/>
          <w:szCs w:val="24"/>
          <w:rtl/>
          <w:lang w:bidi="fa-IR"/>
        </w:rPr>
        <w:t>ده علوم</w:t>
      </w:r>
    </w:p>
    <w:sectPr w:rsidR="00E8089F" w:rsidRPr="005219AA" w:rsidSect="00E15A44">
      <w:footerReference w:type="default" r:id="rId7"/>
      <w:pgSz w:w="12240" w:h="15840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28C" w:rsidRDefault="002F428C" w:rsidP="00E8089F">
      <w:pPr>
        <w:spacing w:after="0" w:line="240" w:lineRule="auto"/>
      </w:pPr>
      <w:r>
        <w:separator/>
      </w:r>
    </w:p>
  </w:endnote>
  <w:endnote w:type="continuationSeparator" w:id="0">
    <w:p w:rsidR="002F428C" w:rsidRDefault="002F428C" w:rsidP="00E8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89F" w:rsidRPr="005219AA" w:rsidRDefault="00E8089F" w:rsidP="00E8089F">
    <w:pPr>
      <w:pBdr>
        <w:top w:val="single" w:sz="4" w:space="1" w:color="auto"/>
      </w:pBdr>
      <w:bidi/>
      <w:spacing w:after="0" w:line="240" w:lineRule="auto"/>
      <w:jc w:val="both"/>
      <w:rPr>
        <w:sz w:val="24"/>
        <w:szCs w:val="24"/>
      </w:rPr>
    </w:pPr>
    <w:r w:rsidRPr="00E8089F">
      <w:rPr>
        <w:rFonts w:cs="B Roya" w:hint="cs"/>
        <w:sz w:val="24"/>
        <w:szCs w:val="24"/>
        <w:vertAlign w:val="superscript"/>
        <w:rtl/>
        <w:lang w:bidi="fa-IR"/>
      </w:rPr>
      <w:t>*</w:t>
    </w:r>
    <w:r w:rsidRPr="00E8089F">
      <w:rPr>
        <w:rFonts w:cs="B Roya" w:hint="cs"/>
        <w:sz w:val="24"/>
        <w:szCs w:val="24"/>
        <w:rtl/>
        <w:lang w:bidi="fa-IR"/>
      </w:rPr>
      <w:t xml:space="preserve"> </w:t>
    </w:r>
    <w:r w:rsidRPr="005219AA">
      <w:rPr>
        <w:rFonts w:cs="B Roya" w:hint="cs"/>
        <w:sz w:val="24"/>
        <w:szCs w:val="24"/>
        <w:rtl/>
        <w:lang w:bidi="fa-IR"/>
      </w:rPr>
      <w:t>از همکارانی که آزمون‌های بین ترم دروس را خارج از زمان اعلام شده در برنامه آموزشی برگزار می‌نمایند و یا برای تکمیل دروس کلاس</w:t>
    </w:r>
    <w:r w:rsidRPr="005219AA">
      <w:rPr>
        <w:rFonts w:cs="B Roya" w:hint="eastAsia"/>
        <w:sz w:val="24"/>
        <w:szCs w:val="24"/>
        <w:rtl/>
        <w:lang w:bidi="fa-IR"/>
      </w:rPr>
      <w:t>‌</w:t>
    </w:r>
    <w:r w:rsidRPr="005219AA">
      <w:rPr>
        <w:rFonts w:cs="B Roya" w:hint="cs"/>
        <w:sz w:val="24"/>
        <w:szCs w:val="24"/>
        <w:rtl/>
        <w:lang w:bidi="fa-IR"/>
      </w:rPr>
      <w:t>های فوق‌العاده تشکیل می‌دهند، تقاضا دارد ضمن هماهنگی با امور آموزشی دانشکده برای تعیین محل برگزاری کلاس‌های مورد نظر، جدول 2 را تکمیل و به گروه ارائه نمایند.</w:t>
    </w:r>
  </w:p>
  <w:p w:rsidR="00E8089F" w:rsidRDefault="00E80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28C" w:rsidRDefault="002F428C" w:rsidP="00E8089F">
      <w:pPr>
        <w:spacing w:after="0" w:line="240" w:lineRule="auto"/>
      </w:pPr>
      <w:r>
        <w:separator/>
      </w:r>
    </w:p>
  </w:footnote>
  <w:footnote w:type="continuationSeparator" w:id="0">
    <w:p w:rsidR="002F428C" w:rsidRDefault="002F428C" w:rsidP="00E80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3B"/>
    <w:rsid w:val="002F428C"/>
    <w:rsid w:val="004518E9"/>
    <w:rsid w:val="0046763B"/>
    <w:rsid w:val="005219AA"/>
    <w:rsid w:val="00600001"/>
    <w:rsid w:val="00654743"/>
    <w:rsid w:val="006932A4"/>
    <w:rsid w:val="00720576"/>
    <w:rsid w:val="00944617"/>
    <w:rsid w:val="00981EA8"/>
    <w:rsid w:val="00BB4957"/>
    <w:rsid w:val="00C57FE5"/>
    <w:rsid w:val="00CE52CE"/>
    <w:rsid w:val="00E15A44"/>
    <w:rsid w:val="00E8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14770CF-B5C4-432A-9820-C5690107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57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576"/>
    <w:pPr>
      <w:spacing w:after="160" w:line="259" w:lineRule="auto"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CE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89F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80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89F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2</cp:revision>
  <dcterms:created xsi:type="dcterms:W3CDTF">2019-05-26T06:21:00Z</dcterms:created>
  <dcterms:modified xsi:type="dcterms:W3CDTF">2019-05-26T06:21:00Z</dcterms:modified>
</cp:coreProperties>
</file>