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67" w:rsidRDefault="00F01767">
      <w:pPr>
        <w:rPr>
          <w:rFonts w:cs="B Zar"/>
          <w:b/>
          <w:bCs/>
          <w:rtl/>
        </w:rPr>
      </w:pPr>
    </w:p>
    <w:p w:rsidR="00111A46" w:rsidRPr="00EA7EC2" w:rsidRDefault="00111A46" w:rsidP="00111A46">
      <w:pPr>
        <w:jc w:val="center"/>
        <w:rPr>
          <w:rFonts w:cs="B Zar"/>
          <w:b/>
          <w:bCs/>
          <w:i/>
          <w:iCs/>
          <w:sz w:val="28"/>
          <w:szCs w:val="28"/>
          <w:u w:val="single"/>
          <w:rtl/>
        </w:rPr>
      </w:pPr>
      <w:r w:rsidRPr="00EA7EC2">
        <w:rPr>
          <w:rFonts w:cs="B Zar" w:hint="cs"/>
          <w:b/>
          <w:bCs/>
          <w:i/>
          <w:iCs/>
          <w:sz w:val="28"/>
          <w:szCs w:val="28"/>
          <w:u w:val="single"/>
          <w:rtl/>
        </w:rPr>
        <w:t>شیوه نامه انتخاب کارمند نمونه دانشگاه زنجان</w:t>
      </w:r>
    </w:p>
    <w:p w:rsidR="00111A46" w:rsidRDefault="00111A46">
      <w:pPr>
        <w:rPr>
          <w:rFonts w:cs="B Zar"/>
          <w:b/>
          <w:bCs/>
          <w:rtl/>
        </w:rPr>
      </w:pPr>
    </w:p>
    <w:p w:rsidR="00111A46" w:rsidRPr="001E5F89" w:rsidRDefault="00111A46" w:rsidP="00111A46">
      <w:pPr>
        <w:jc w:val="both"/>
        <w:rPr>
          <w:rFonts w:cs="B Zar"/>
          <w:b/>
          <w:bCs/>
          <w:sz w:val="26"/>
          <w:szCs w:val="26"/>
          <w:rtl/>
        </w:rPr>
      </w:pPr>
      <w:r w:rsidRPr="001E5F89">
        <w:rPr>
          <w:rFonts w:cs="B Zar"/>
          <w:b/>
          <w:bCs/>
          <w:sz w:val="26"/>
          <w:szCs w:val="26"/>
          <w:rtl/>
        </w:rPr>
        <w:t>مقدمه</w:t>
      </w:r>
    </w:p>
    <w:p w:rsidR="00111A46" w:rsidRPr="001E5F89" w:rsidRDefault="00111A46" w:rsidP="00BB358F">
      <w:pPr>
        <w:jc w:val="both"/>
        <w:rPr>
          <w:rFonts w:cs="B Zar"/>
          <w:b/>
          <w:bCs/>
          <w:sz w:val="26"/>
          <w:szCs w:val="26"/>
        </w:rPr>
      </w:pPr>
      <w:r w:rsidRPr="001E5F89">
        <w:rPr>
          <w:rFonts w:cs="B Zar"/>
          <w:b/>
          <w:bCs/>
          <w:sz w:val="26"/>
          <w:szCs w:val="26"/>
          <w:rtl/>
        </w:rPr>
        <w:t xml:space="preserve"> در راستاي پاسداشت خدمات و ت</w:t>
      </w:r>
      <w:r w:rsidRPr="001E5F89">
        <w:rPr>
          <w:rFonts w:cs="B Zar" w:hint="cs"/>
          <w:b/>
          <w:bCs/>
          <w:sz w:val="26"/>
          <w:szCs w:val="26"/>
          <w:rtl/>
        </w:rPr>
        <w:t>لا</w:t>
      </w:r>
      <w:r w:rsidRPr="001E5F89">
        <w:rPr>
          <w:rFonts w:cs="B Zar"/>
          <w:b/>
          <w:bCs/>
          <w:sz w:val="26"/>
          <w:szCs w:val="26"/>
          <w:rtl/>
        </w:rPr>
        <w:t>شهاي کارکنان غير هيات</w:t>
      </w:r>
      <w:r w:rsidRPr="001E5F89">
        <w:rPr>
          <w:rFonts w:cs="B Zar" w:hint="cs"/>
          <w:b/>
          <w:bCs/>
          <w:sz w:val="26"/>
          <w:szCs w:val="26"/>
          <w:rtl/>
        </w:rPr>
        <w:t xml:space="preserve"> </w:t>
      </w:r>
      <w:r w:rsidRPr="001E5F89">
        <w:rPr>
          <w:rFonts w:cs="B Zar"/>
          <w:b/>
          <w:bCs/>
          <w:sz w:val="26"/>
          <w:szCs w:val="26"/>
          <w:rtl/>
        </w:rPr>
        <w:t xml:space="preserve">علمي دانشگاه </w:t>
      </w:r>
      <w:r w:rsidRPr="001E5F89">
        <w:rPr>
          <w:rFonts w:cs="B Zar" w:hint="cs"/>
          <w:b/>
          <w:bCs/>
          <w:sz w:val="26"/>
          <w:szCs w:val="26"/>
          <w:rtl/>
        </w:rPr>
        <w:t>زنجان</w:t>
      </w:r>
      <w:r w:rsidRPr="001E5F89">
        <w:rPr>
          <w:rFonts w:cs="B Zar"/>
          <w:b/>
          <w:bCs/>
          <w:sz w:val="26"/>
          <w:szCs w:val="26"/>
          <w:rtl/>
        </w:rPr>
        <w:t xml:space="preserve"> و با توجه به نقش مهم و کليدي اين همکاران ارجمند در تحقق اهداف دانشگاه، شيوه</w:t>
      </w:r>
      <w:r w:rsidRPr="001E5F89">
        <w:rPr>
          <w:rFonts w:cs="B Zar" w:hint="cs"/>
          <w:b/>
          <w:bCs/>
          <w:sz w:val="26"/>
          <w:szCs w:val="26"/>
          <w:rtl/>
        </w:rPr>
        <w:t xml:space="preserve"> </w:t>
      </w:r>
      <w:r w:rsidRPr="001E5F89">
        <w:rPr>
          <w:rFonts w:cs="B Zar"/>
          <w:b/>
          <w:bCs/>
          <w:sz w:val="26"/>
          <w:szCs w:val="26"/>
          <w:rtl/>
        </w:rPr>
        <w:t xml:space="preserve">نامه حاضر </w:t>
      </w:r>
      <w:r w:rsidRPr="001E5F89">
        <w:rPr>
          <w:rFonts w:cs="B Zar" w:hint="cs"/>
          <w:b/>
          <w:bCs/>
          <w:sz w:val="26"/>
          <w:szCs w:val="26"/>
          <w:rtl/>
        </w:rPr>
        <w:t>در راستای ماده 87 آیین نامه استخدامی اعضای غیر هیات علمی</w:t>
      </w:r>
      <w:r w:rsidRPr="001E5F89">
        <w:rPr>
          <w:rFonts w:cs="B Zar"/>
          <w:b/>
          <w:bCs/>
          <w:sz w:val="26"/>
          <w:szCs w:val="26"/>
          <w:rtl/>
        </w:rPr>
        <w:t xml:space="preserve"> تدوين شده است تا بر اساس آن، کارمندان نمونه دانشگاه، در بخشهاي مختلف به صورت ساليانه انتخاب و مورد تقدير قرار گيرند</w:t>
      </w:r>
      <w:r w:rsidR="00060E5E" w:rsidRPr="001E5F89">
        <w:rPr>
          <w:rFonts w:cs="B Zar" w:hint="cs"/>
          <w:b/>
          <w:bCs/>
          <w:sz w:val="26"/>
          <w:szCs w:val="26"/>
          <w:rtl/>
        </w:rPr>
        <w:t>.</w:t>
      </w:r>
    </w:p>
    <w:p w:rsidR="00111A46" w:rsidRPr="001E5F89" w:rsidRDefault="00111A46" w:rsidP="00111A46">
      <w:pPr>
        <w:jc w:val="both"/>
        <w:rPr>
          <w:rFonts w:cs="B Zar"/>
          <w:b/>
          <w:bCs/>
          <w:sz w:val="26"/>
          <w:szCs w:val="26"/>
          <w:rtl/>
        </w:rPr>
      </w:pPr>
      <w:r w:rsidRPr="001E5F89">
        <w:rPr>
          <w:rFonts w:cs="B Zar"/>
          <w:b/>
          <w:bCs/>
          <w:sz w:val="26"/>
          <w:szCs w:val="26"/>
          <w:rtl/>
        </w:rPr>
        <w:t>ماده يک. اهداف</w:t>
      </w:r>
    </w:p>
    <w:p w:rsidR="00111A46" w:rsidRPr="001E5F89" w:rsidRDefault="00111A46" w:rsidP="00111A46">
      <w:pPr>
        <w:jc w:val="both"/>
        <w:rPr>
          <w:rFonts w:cs="B Zar"/>
          <w:b/>
          <w:bCs/>
          <w:sz w:val="26"/>
          <w:szCs w:val="26"/>
          <w:rtl/>
        </w:rPr>
      </w:pPr>
      <w:r w:rsidRPr="001E5F89">
        <w:rPr>
          <w:rFonts w:cs="B Zar"/>
          <w:b/>
          <w:bCs/>
          <w:sz w:val="26"/>
          <w:szCs w:val="26"/>
          <w:rtl/>
        </w:rPr>
        <w:t xml:space="preserve"> </w:t>
      </w:r>
      <w:r w:rsidRPr="001E5F89">
        <w:rPr>
          <w:rFonts w:cs="B Zar"/>
          <w:b/>
          <w:bCs/>
          <w:sz w:val="26"/>
          <w:szCs w:val="26"/>
        </w:rPr>
        <w:sym w:font="Symbol" w:char="F0A7"/>
      </w:r>
      <w:r w:rsidRPr="001E5F89">
        <w:rPr>
          <w:rFonts w:cs="B Zar"/>
          <w:b/>
          <w:bCs/>
          <w:sz w:val="26"/>
          <w:szCs w:val="26"/>
        </w:rPr>
        <w:t xml:space="preserve"> </w:t>
      </w:r>
      <w:r w:rsidRPr="001E5F89">
        <w:rPr>
          <w:rFonts w:cs="B Zar"/>
          <w:b/>
          <w:bCs/>
          <w:sz w:val="26"/>
          <w:szCs w:val="26"/>
          <w:rtl/>
        </w:rPr>
        <w:t>ارج نهادن به خدمات و ت</w:t>
      </w:r>
      <w:r w:rsidRPr="001E5F89">
        <w:rPr>
          <w:rFonts w:cs="B Zar" w:hint="cs"/>
          <w:b/>
          <w:bCs/>
          <w:sz w:val="26"/>
          <w:szCs w:val="26"/>
          <w:rtl/>
        </w:rPr>
        <w:t>لا</w:t>
      </w:r>
      <w:r w:rsidRPr="001E5F89">
        <w:rPr>
          <w:rFonts w:cs="B Zar"/>
          <w:b/>
          <w:bCs/>
          <w:sz w:val="26"/>
          <w:szCs w:val="26"/>
          <w:rtl/>
        </w:rPr>
        <w:t>ش</w:t>
      </w:r>
      <w:r w:rsidRPr="001E5F89">
        <w:rPr>
          <w:rFonts w:cs="B Zar" w:hint="cs"/>
          <w:b/>
          <w:bCs/>
          <w:sz w:val="26"/>
          <w:szCs w:val="26"/>
          <w:rtl/>
        </w:rPr>
        <w:t xml:space="preserve"> </w:t>
      </w:r>
      <w:r w:rsidRPr="001E5F89">
        <w:rPr>
          <w:rFonts w:cs="B Zar"/>
          <w:b/>
          <w:bCs/>
          <w:sz w:val="26"/>
          <w:szCs w:val="26"/>
          <w:rtl/>
        </w:rPr>
        <w:t>هاي ارزشمند کارمندان خدوم دانشگاه</w:t>
      </w:r>
    </w:p>
    <w:p w:rsidR="00111A46" w:rsidRPr="001E5F89" w:rsidRDefault="00111A46" w:rsidP="00111A46">
      <w:pPr>
        <w:jc w:val="both"/>
        <w:rPr>
          <w:rFonts w:cs="B Zar"/>
          <w:b/>
          <w:bCs/>
          <w:sz w:val="26"/>
          <w:szCs w:val="26"/>
          <w:rtl/>
        </w:rPr>
      </w:pPr>
      <w:r w:rsidRPr="001E5F89">
        <w:rPr>
          <w:rFonts w:cs="B Zar"/>
          <w:b/>
          <w:bCs/>
          <w:sz w:val="26"/>
          <w:szCs w:val="26"/>
          <w:rtl/>
        </w:rPr>
        <w:t xml:space="preserve"> </w:t>
      </w:r>
      <w:r w:rsidRPr="001E5F89">
        <w:rPr>
          <w:rFonts w:cs="B Zar"/>
          <w:b/>
          <w:bCs/>
          <w:sz w:val="26"/>
          <w:szCs w:val="26"/>
        </w:rPr>
        <w:sym w:font="Symbol" w:char="F0A7"/>
      </w:r>
      <w:r w:rsidRPr="001E5F89">
        <w:rPr>
          <w:rFonts w:cs="B Zar"/>
          <w:b/>
          <w:bCs/>
          <w:sz w:val="26"/>
          <w:szCs w:val="26"/>
        </w:rPr>
        <w:t xml:space="preserve"> </w:t>
      </w:r>
      <w:r w:rsidRPr="001E5F89">
        <w:rPr>
          <w:rFonts w:cs="B Zar"/>
          <w:b/>
          <w:bCs/>
          <w:sz w:val="26"/>
          <w:szCs w:val="26"/>
          <w:rtl/>
        </w:rPr>
        <w:t>انتخاب و معرفي کارمندان نمونه دانشگاه به عنوان الگوهاي موفق در نظام اداري</w:t>
      </w:r>
    </w:p>
    <w:p w:rsidR="00111A46" w:rsidRPr="001E5F89" w:rsidRDefault="00111A46" w:rsidP="00111A46">
      <w:pPr>
        <w:jc w:val="both"/>
        <w:rPr>
          <w:rFonts w:cs="B Zar"/>
          <w:b/>
          <w:bCs/>
          <w:sz w:val="26"/>
          <w:szCs w:val="26"/>
          <w:rtl/>
        </w:rPr>
      </w:pPr>
      <w:r w:rsidRPr="001E5F89">
        <w:rPr>
          <w:rFonts w:cs="B Zar"/>
          <w:b/>
          <w:bCs/>
          <w:sz w:val="26"/>
          <w:szCs w:val="26"/>
          <w:rtl/>
        </w:rPr>
        <w:t xml:space="preserve"> </w:t>
      </w:r>
      <w:r w:rsidRPr="001E5F89">
        <w:rPr>
          <w:rFonts w:cs="B Zar"/>
          <w:b/>
          <w:bCs/>
          <w:sz w:val="26"/>
          <w:szCs w:val="26"/>
        </w:rPr>
        <w:sym w:font="Symbol" w:char="F0A7"/>
      </w:r>
      <w:r w:rsidRPr="001E5F89">
        <w:rPr>
          <w:rFonts w:cs="B Zar"/>
          <w:b/>
          <w:bCs/>
          <w:sz w:val="26"/>
          <w:szCs w:val="26"/>
        </w:rPr>
        <w:t xml:space="preserve"> </w:t>
      </w:r>
      <w:r w:rsidRPr="001E5F89">
        <w:rPr>
          <w:rFonts w:cs="B Zar"/>
          <w:b/>
          <w:bCs/>
          <w:sz w:val="26"/>
          <w:szCs w:val="26"/>
          <w:rtl/>
        </w:rPr>
        <w:t>ايجاد زمينه</w:t>
      </w:r>
      <w:r w:rsidRPr="001E5F89">
        <w:rPr>
          <w:rFonts w:cs="B Zar" w:hint="cs"/>
          <w:b/>
          <w:bCs/>
          <w:sz w:val="26"/>
          <w:szCs w:val="26"/>
          <w:rtl/>
        </w:rPr>
        <w:t xml:space="preserve"> </w:t>
      </w:r>
      <w:r w:rsidRPr="001E5F89">
        <w:rPr>
          <w:rFonts w:cs="B Zar"/>
          <w:b/>
          <w:bCs/>
          <w:sz w:val="26"/>
          <w:szCs w:val="26"/>
          <w:rtl/>
        </w:rPr>
        <w:t>هاي تقويت فعاليت کارمندان در راستاي بهبود و تقويت عملکرد دانشگاه</w:t>
      </w:r>
    </w:p>
    <w:p w:rsidR="00111A46" w:rsidRPr="001E5F89" w:rsidRDefault="00111A46" w:rsidP="00111A46">
      <w:pPr>
        <w:jc w:val="both"/>
        <w:rPr>
          <w:rFonts w:cs="B Zar"/>
          <w:b/>
          <w:bCs/>
          <w:sz w:val="26"/>
          <w:szCs w:val="26"/>
          <w:rtl/>
        </w:rPr>
      </w:pPr>
      <w:r w:rsidRPr="001E5F89">
        <w:rPr>
          <w:rFonts w:cs="B Zar"/>
          <w:b/>
          <w:bCs/>
          <w:sz w:val="26"/>
          <w:szCs w:val="26"/>
          <w:rtl/>
        </w:rPr>
        <w:t xml:space="preserve"> </w:t>
      </w:r>
      <w:r w:rsidRPr="001E5F89">
        <w:rPr>
          <w:rFonts w:cs="B Zar"/>
          <w:b/>
          <w:bCs/>
          <w:sz w:val="26"/>
          <w:szCs w:val="26"/>
        </w:rPr>
        <w:sym w:font="Symbol" w:char="F0A7"/>
      </w:r>
      <w:r w:rsidRPr="001E5F89">
        <w:rPr>
          <w:rFonts w:cs="B Zar"/>
          <w:b/>
          <w:bCs/>
          <w:sz w:val="26"/>
          <w:szCs w:val="26"/>
        </w:rPr>
        <w:t xml:space="preserve"> </w:t>
      </w:r>
      <w:r w:rsidRPr="001E5F89">
        <w:rPr>
          <w:rFonts w:cs="B Zar"/>
          <w:b/>
          <w:bCs/>
          <w:sz w:val="26"/>
          <w:szCs w:val="26"/>
          <w:rtl/>
        </w:rPr>
        <w:t>تقويت و اعت</w:t>
      </w:r>
      <w:r w:rsidRPr="001E5F89">
        <w:rPr>
          <w:rFonts w:cs="B Zar" w:hint="cs"/>
          <w:b/>
          <w:bCs/>
          <w:sz w:val="26"/>
          <w:szCs w:val="26"/>
          <w:rtl/>
        </w:rPr>
        <w:t>لا</w:t>
      </w:r>
      <w:r w:rsidRPr="001E5F89">
        <w:rPr>
          <w:rFonts w:cs="B Zar"/>
          <w:b/>
          <w:bCs/>
          <w:sz w:val="26"/>
          <w:szCs w:val="26"/>
          <w:rtl/>
        </w:rPr>
        <w:t>ي فرهنگ کار مفيد و ايجاد باور مثبت نسبت به آن در نظام اداري دانشگاه</w:t>
      </w:r>
    </w:p>
    <w:p w:rsidR="00111A46" w:rsidRPr="001E5F89" w:rsidRDefault="00111A46" w:rsidP="00111A46">
      <w:pPr>
        <w:jc w:val="both"/>
        <w:rPr>
          <w:rFonts w:cs="B Zar"/>
          <w:b/>
          <w:bCs/>
          <w:sz w:val="26"/>
          <w:szCs w:val="26"/>
          <w:rtl/>
        </w:rPr>
      </w:pPr>
      <w:r w:rsidRPr="001E5F89">
        <w:rPr>
          <w:rFonts w:cs="B Zar"/>
          <w:b/>
          <w:bCs/>
          <w:sz w:val="26"/>
          <w:szCs w:val="26"/>
          <w:rtl/>
        </w:rPr>
        <w:t xml:space="preserve"> </w:t>
      </w:r>
      <w:r w:rsidRPr="001E5F89">
        <w:rPr>
          <w:rFonts w:cs="B Zar"/>
          <w:b/>
          <w:bCs/>
          <w:sz w:val="26"/>
          <w:szCs w:val="26"/>
        </w:rPr>
        <w:sym w:font="Symbol" w:char="F0A7"/>
      </w:r>
      <w:r w:rsidRPr="001E5F89">
        <w:rPr>
          <w:rFonts w:cs="B Zar"/>
          <w:b/>
          <w:bCs/>
          <w:sz w:val="26"/>
          <w:szCs w:val="26"/>
        </w:rPr>
        <w:t xml:space="preserve"> </w:t>
      </w:r>
      <w:r w:rsidRPr="001E5F89">
        <w:rPr>
          <w:rFonts w:cs="B Zar"/>
          <w:b/>
          <w:bCs/>
          <w:sz w:val="26"/>
          <w:szCs w:val="26"/>
          <w:rtl/>
        </w:rPr>
        <w:t xml:space="preserve">تشويق و ترغيب کارمندان به انجام خدمات موثر در راستاي تحقق اهداف دانشگاه </w:t>
      </w:r>
    </w:p>
    <w:p w:rsidR="00111A46" w:rsidRPr="001E5F89" w:rsidRDefault="00111A46" w:rsidP="00111A46">
      <w:pPr>
        <w:jc w:val="both"/>
        <w:rPr>
          <w:rFonts w:cs="B Zar"/>
          <w:b/>
          <w:bCs/>
          <w:sz w:val="26"/>
          <w:szCs w:val="26"/>
          <w:rtl/>
        </w:rPr>
      </w:pPr>
      <w:r w:rsidRPr="001E5F89">
        <w:rPr>
          <w:rFonts w:cs="B Zar"/>
          <w:b/>
          <w:bCs/>
          <w:sz w:val="26"/>
          <w:szCs w:val="26"/>
        </w:rPr>
        <w:t xml:space="preserve"> </w:t>
      </w:r>
      <w:r w:rsidRPr="001E5F89">
        <w:rPr>
          <w:rFonts w:cs="B Zar"/>
          <w:b/>
          <w:bCs/>
          <w:sz w:val="26"/>
          <w:szCs w:val="26"/>
          <w:rtl/>
        </w:rPr>
        <w:t>ماده دو. تعاريف و مفاهيم</w:t>
      </w:r>
    </w:p>
    <w:p w:rsidR="00111A46" w:rsidRDefault="00111A46" w:rsidP="00111A46">
      <w:pPr>
        <w:jc w:val="both"/>
        <w:rPr>
          <w:rFonts w:cs="B Zar"/>
          <w:b/>
          <w:bCs/>
          <w:sz w:val="26"/>
          <w:szCs w:val="26"/>
          <w:rtl/>
        </w:rPr>
      </w:pPr>
      <w:r w:rsidRPr="001E5F89">
        <w:rPr>
          <w:rFonts w:cs="B Zar"/>
          <w:b/>
          <w:bCs/>
          <w:sz w:val="26"/>
          <w:szCs w:val="26"/>
          <w:rtl/>
        </w:rPr>
        <w:t xml:space="preserve"> </w:t>
      </w:r>
      <w:r w:rsidRPr="001E5F89">
        <w:rPr>
          <w:rFonts w:cs="B Zar" w:hint="cs"/>
          <w:b/>
          <w:bCs/>
          <w:sz w:val="26"/>
          <w:szCs w:val="26"/>
          <w:rtl/>
        </w:rPr>
        <w:t xml:space="preserve">2-1 </w:t>
      </w:r>
      <w:r w:rsidRPr="001E5F89">
        <w:rPr>
          <w:rFonts w:cs="B Zar" w:hint="cs"/>
          <w:b/>
          <w:bCs/>
          <w:sz w:val="26"/>
          <w:szCs w:val="26"/>
          <w:u w:val="single"/>
          <w:rtl/>
        </w:rPr>
        <w:t>((</w:t>
      </w:r>
      <w:r w:rsidRPr="001E5F89">
        <w:rPr>
          <w:rFonts w:cs="B Zar"/>
          <w:b/>
          <w:bCs/>
          <w:sz w:val="26"/>
          <w:szCs w:val="26"/>
          <w:u w:val="single"/>
          <w:rtl/>
        </w:rPr>
        <w:t>کارمند</w:t>
      </w:r>
      <w:r w:rsidRPr="001E5F89">
        <w:rPr>
          <w:rFonts w:cs="B Zar" w:hint="cs"/>
          <w:b/>
          <w:bCs/>
          <w:sz w:val="26"/>
          <w:szCs w:val="26"/>
          <w:u w:val="single"/>
          <w:rtl/>
        </w:rPr>
        <w:t>)):</w:t>
      </w:r>
      <w:r w:rsidRPr="001E5F89">
        <w:rPr>
          <w:rFonts w:cs="B Zar"/>
          <w:b/>
          <w:bCs/>
          <w:sz w:val="26"/>
          <w:szCs w:val="26"/>
          <w:rtl/>
        </w:rPr>
        <w:t xml:space="preserve"> واژه </w:t>
      </w:r>
      <w:r w:rsidRPr="001E5F89">
        <w:rPr>
          <w:rFonts w:cs="Cambria" w:hint="cs"/>
          <w:b/>
          <w:bCs/>
          <w:sz w:val="26"/>
          <w:szCs w:val="26"/>
          <w:rtl/>
        </w:rPr>
        <w:t>&lt;&lt;</w:t>
      </w:r>
      <w:r w:rsidRPr="001E5F89">
        <w:rPr>
          <w:rFonts w:cs="B Zar"/>
          <w:b/>
          <w:bCs/>
          <w:sz w:val="26"/>
          <w:szCs w:val="26"/>
          <w:rtl/>
        </w:rPr>
        <w:t>کارمند</w:t>
      </w:r>
      <w:r w:rsidRPr="001E5F89">
        <w:rPr>
          <w:rFonts w:cs="Cambria" w:hint="cs"/>
          <w:b/>
          <w:bCs/>
          <w:sz w:val="26"/>
          <w:szCs w:val="26"/>
          <w:rtl/>
        </w:rPr>
        <w:t>&gt;&gt;</w:t>
      </w:r>
      <w:r w:rsidRPr="001E5F89">
        <w:rPr>
          <w:rFonts w:cs="B Zar"/>
          <w:b/>
          <w:bCs/>
          <w:sz w:val="26"/>
          <w:szCs w:val="26"/>
          <w:rtl/>
        </w:rPr>
        <w:t xml:space="preserve"> در اين شيوه</w:t>
      </w:r>
      <w:r w:rsidRPr="001E5F89">
        <w:rPr>
          <w:rFonts w:cs="B Zar" w:hint="cs"/>
          <w:b/>
          <w:bCs/>
          <w:sz w:val="26"/>
          <w:szCs w:val="26"/>
          <w:rtl/>
        </w:rPr>
        <w:t xml:space="preserve"> </w:t>
      </w:r>
      <w:r w:rsidRPr="001E5F89">
        <w:rPr>
          <w:rFonts w:cs="B Zar"/>
          <w:b/>
          <w:bCs/>
          <w:sz w:val="26"/>
          <w:szCs w:val="26"/>
          <w:rtl/>
        </w:rPr>
        <w:t>نامه، به کليه کارکنان غير هيات</w:t>
      </w:r>
      <w:r w:rsidRPr="001E5F89">
        <w:rPr>
          <w:rFonts w:cs="B Zar" w:hint="cs"/>
          <w:b/>
          <w:bCs/>
          <w:sz w:val="26"/>
          <w:szCs w:val="26"/>
          <w:rtl/>
        </w:rPr>
        <w:t xml:space="preserve"> </w:t>
      </w:r>
      <w:r w:rsidRPr="001E5F89">
        <w:rPr>
          <w:rFonts w:cs="B Zar"/>
          <w:b/>
          <w:bCs/>
          <w:sz w:val="26"/>
          <w:szCs w:val="26"/>
          <w:rtl/>
        </w:rPr>
        <w:t xml:space="preserve">علمي دانشگاه </w:t>
      </w:r>
      <w:r w:rsidRPr="001E5F89">
        <w:rPr>
          <w:rFonts w:cs="B Zar" w:hint="cs"/>
          <w:b/>
          <w:bCs/>
          <w:sz w:val="26"/>
          <w:szCs w:val="26"/>
          <w:rtl/>
        </w:rPr>
        <w:t>زنجا</w:t>
      </w:r>
      <w:r w:rsidRPr="001E5F89">
        <w:rPr>
          <w:rFonts w:cs="B Zar"/>
          <w:b/>
          <w:bCs/>
          <w:sz w:val="26"/>
          <w:szCs w:val="26"/>
          <w:rtl/>
        </w:rPr>
        <w:t>ن در بخشهاي مختلف که به صورت »رسمي«، »پيماني« يا »قراردادي« مشغول ارايه خدمت هستند، ا</w:t>
      </w:r>
      <w:r w:rsidRPr="001E5F89">
        <w:rPr>
          <w:rFonts w:cs="B Zar" w:hint="cs"/>
          <w:b/>
          <w:bCs/>
          <w:sz w:val="26"/>
          <w:szCs w:val="26"/>
          <w:rtl/>
        </w:rPr>
        <w:t>طلا</w:t>
      </w:r>
      <w:r w:rsidRPr="001E5F89">
        <w:rPr>
          <w:rFonts w:cs="B Zar"/>
          <w:b/>
          <w:bCs/>
          <w:sz w:val="26"/>
          <w:szCs w:val="26"/>
          <w:rtl/>
        </w:rPr>
        <w:t>ق مي</w:t>
      </w:r>
      <w:r w:rsidRPr="001E5F89">
        <w:rPr>
          <w:rFonts w:cs="B Zar" w:hint="cs"/>
          <w:b/>
          <w:bCs/>
          <w:sz w:val="26"/>
          <w:szCs w:val="26"/>
          <w:rtl/>
        </w:rPr>
        <w:t xml:space="preserve"> </w:t>
      </w:r>
      <w:r w:rsidRPr="001E5F89">
        <w:rPr>
          <w:rFonts w:cs="B Zar"/>
          <w:b/>
          <w:bCs/>
          <w:sz w:val="26"/>
          <w:szCs w:val="26"/>
          <w:rtl/>
        </w:rPr>
        <w:t>شو</w:t>
      </w:r>
      <w:r w:rsidRPr="001E5F89">
        <w:rPr>
          <w:rFonts w:cs="B Zar" w:hint="cs"/>
          <w:b/>
          <w:bCs/>
          <w:sz w:val="26"/>
          <w:szCs w:val="26"/>
          <w:rtl/>
        </w:rPr>
        <w:t>د.</w:t>
      </w:r>
    </w:p>
    <w:p w:rsidR="00EF21E8" w:rsidRDefault="00500261" w:rsidP="00EF21E8">
      <w:pPr>
        <w:jc w:val="both"/>
        <w:rPr>
          <w:rFonts w:cs="B Zar"/>
          <w:b/>
          <w:bCs/>
          <w:sz w:val="26"/>
          <w:szCs w:val="26"/>
          <w:rtl/>
        </w:rPr>
      </w:pPr>
      <w:r>
        <w:rPr>
          <w:rFonts w:cs="B Zar" w:hint="cs"/>
          <w:b/>
          <w:bCs/>
          <w:sz w:val="26"/>
          <w:szCs w:val="26"/>
          <w:rtl/>
        </w:rPr>
        <w:t>2-</w:t>
      </w:r>
      <w:r w:rsidR="00EF21E8">
        <w:rPr>
          <w:rFonts w:cs="B Zar" w:hint="cs"/>
          <w:b/>
          <w:bCs/>
          <w:sz w:val="26"/>
          <w:szCs w:val="26"/>
          <w:rtl/>
        </w:rPr>
        <w:t>2</w:t>
      </w:r>
      <w:r>
        <w:rPr>
          <w:rFonts w:cs="B Zar" w:hint="cs"/>
          <w:b/>
          <w:bCs/>
          <w:sz w:val="26"/>
          <w:szCs w:val="26"/>
          <w:rtl/>
        </w:rPr>
        <w:t xml:space="preserve"> ((شایسته تقدیر)):</w:t>
      </w:r>
      <w:r w:rsidR="00EF21E8" w:rsidRPr="00EF21E8">
        <w:rPr>
          <w:rFonts w:cs="B Zar"/>
          <w:b/>
          <w:bCs/>
          <w:sz w:val="26"/>
          <w:szCs w:val="26"/>
          <w:rtl/>
        </w:rPr>
        <w:t xml:space="preserve"> </w:t>
      </w:r>
      <w:r w:rsidR="00EF21E8" w:rsidRPr="001E5F89">
        <w:rPr>
          <w:rFonts w:cs="B Zar"/>
          <w:b/>
          <w:bCs/>
          <w:sz w:val="26"/>
          <w:szCs w:val="26"/>
          <w:rtl/>
        </w:rPr>
        <w:t xml:space="preserve">واژه </w:t>
      </w:r>
      <w:r w:rsidR="00EF21E8" w:rsidRPr="001E5F89">
        <w:rPr>
          <w:rFonts w:cs="Cambria" w:hint="cs"/>
          <w:b/>
          <w:bCs/>
          <w:sz w:val="26"/>
          <w:szCs w:val="26"/>
          <w:rtl/>
        </w:rPr>
        <w:t>&lt;&lt;</w:t>
      </w:r>
      <w:r w:rsidR="00EF21E8">
        <w:rPr>
          <w:rFonts w:cs="B Zar" w:hint="cs"/>
          <w:b/>
          <w:bCs/>
          <w:sz w:val="26"/>
          <w:szCs w:val="26"/>
          <w:rtl/>
        </w:rPr>
        <w:t>شایسته تقدیر</w:t>
      </w:r>
      <w:r w:rsidR="00EF21E8" w:rsidRPr="001E5F89">
        <w:rPr>
          <w:rFonts w:cs="Cambria" w:hint="cs"/>
          <w:b/>
          <w:bCs/>
          <w:sz w:val="26"/>
          <w:szCs w:val="26"/>
          <w:rtl/>
        </w:rPr>
        <w:t>&gt;&gt;</w:t>
      </w:r>
      <w:r w:rsidR="00EF21E8" w:rsidRPr="001E5F89">
        <w:rPr>
          <w:rFonts w:cs="B Zar"/>
          <w:b/>
          <w:bCs/>
          <w:sz w:val="26"/>
          <w:szCs w:val="26"/>
          <w:rtl/>
        </w:rPr>
        <w:t xml:space="preserve"> به کارمندان برگزيده دانشگاه ا</w:t>
      </w:r>
      <w:r w:rsidR="00EF21E8" w:rsidRPr="001E5F89">
        <w:rPr>
          <w:rFonts w:cs="B Zar" w:hint="cs"/>
          <w:b/>
          <w:bCs/>
          <w:sz w:val="26"/>
          <w:szCs w:val="26"/>
          <w:rtl/>
        </w:rPr>
        <w:t xml:space="preserve">طلاق </w:t>
      </w:r>
      <w:r w:rsidR="00EF21E8" w:rsidRPr="001E5F89">
        <w:rPr>
          <w:rFonts w:cs="B Zar"/>
          <w:b/>
          <w:bCs/>
          <w:sz w:val="26"/>
          <w:szCs w:val="26"/>
          <w:rtl/>
        </w:rPr>
        <w:t xml:space="preserve"> مي</w:t>
      </w:r>
      <w:r w:rsidR="00EF21E8" w:rsidRPr="001E5F89">
        <w:rPr>
          <w:rFonts w:cs="B Zar" w:hint="cs"/>
          <w:b/>
          <w:bCs/>
          <w:sz w:val="26"/>
          <w:szCs w:val="26"/>
          <w:rtl/>
        </w:rPr>
        <w:t xml:space="preserve"> </w:t>
      </w:r>
      <w:r w:rsidR="00EF21E8" w:rsidRPr="001E5F89">
        <w:rPr>
          <w:rFonts w:cs="B Zar"/>
          <w:b/>
          <w:bCs/>
          <w:sz w:val="26"/>
          <w:szCs w:val="26"/>
          <w:rtl/>
        </w:rPr>
        <w:t xml:space="preserve">شود که بر اساس نظر </w:t>
      </w:r>
      <w:r w:rsidR="00EF21E8">
        <w:rPr>
          <w:rFonts w:cs="B Zar" w:hint="cs"/>
          <w:b/>
          <w:bCs/>
          <w:sz w:val="26"/>
          <w:szCs w:val="26"/>
          <w:rtl/>
        </w:rPr>
        <w:t xml:space="preserve">کمیته انتخاب </w:t>
      </w:r>
      <w:r w:rsidR="00EF21E8" w:rsidRPr="001E5F89">
        <w:rPr>
          <w:rFonts w:cs="B Zar"/>
          <w:b/>
          <w:bCs/>
          <w:sz w:val="26"/>
          <w:szCs w:val="26"/>
          <w:rtl/>
        </w:rPr>
        <w:t>، در دوره مورد بررسي، به عنوان »</w:t>
      </w:r>
      <w:r w:rsidR="00EF21E8">
        <w:rPr>
          <w:rFonts w:cs="B Zar" w:hint="cs"/>
          <w:b/>
          <w:bCs/>
          <w:sz w:val="26"/>
          <w:szCs w:val="26"/>
          <w:rtl/>
        </w:rPr>
        <w:t>شایسته تقدیر</w:t>
      </w:r>
      <w:r w:rsidR="00EF21E8" w:rsidRPr="001E5F89">
        <w:rPr>
          <w:rFonts w:cs="B Zar"/>
          <w:b/>
          <w:bCs/>
          <w:sz w:val="26"/>
          <w:szCs w:val="26"/>
          <w:rtl/>
        </w:rPr>
        <w:t>« انتخاب شوند</w:t>
      </w:r>
      <w:r w:rsidR="00EF21E8" w:rsidRPr="001E5F89">
        <w:rPr>
          <w:rFonts w:cs="B Zar"/>
          <w:b/>
          <w:bCs/>
          <w:sz w:val="26"/>
          <w:szCs w:val="26"/>
        </w:rPr>
        <w:t>.</w:t>
      </w:r>
    </w:p>
    <w:p w:rsidR="00500261" w:rsidRPr="001E5F89" w:rsidRDefault="00500261" w:rsidP="00500261">
      <w:pPr>
        <w:jc w:val="both"/>
        <w:rPr>
          <w:rFonts w:cs="B Zar"/>
          <w:b/>
          <w:bCs/>
          <w:sz w:val="26"/>
          <w:szCs w:val="26"/>
        </w:rPr>
      </w:pPr>
    </w:p>
    <w:p w:rsidR="00111A46" w:rsidRDefault="00111A46" w:rsidP="00500261">
      <w:pPr>
        <w:jc w:val="both"/>
        <w:rPr>
          <w:rFonts w:cs="B Zar"/>
          <w:b/>
          <w:bCs/>
          <w:sz w:val="26"/>
          <w:szCs w:val="26"/>
          <w:rtl/>
        </w:rPr>
      </w:pPr>
      <w:r w:rsidRPr="001E5F89">
        <w:rPr>
          <w:rFonts w:cs="B Zar" w:hint="cs"/>
          <w:b/>
          <w:bCs/>
          <w:sz w:val="26"/>
          <w:szCs w:val="26"/>
          <w:rtl/>
        </w:rPr>
        <w:t>2-</w:t>
      </w:r>
      <w:r w:rsidR="00500261">
        <w:rPr>
          <w:rFonts w:cs="B Zar" w:hint="cs"/>
          <w:b/>
          <w:bCs/>
          <w:sz w:val="26"/>
          <w:szCs w:val="26"/>
          <w:rtl/>
        </w:rPr>
        <w:t>3</w:t>
      </w:r>
      <w:r w:rsidRPr="001E5F89">
        <w:rPr>
          <w:rFonts w:cs="B Zar" w:hint="cs"/>
          <w:b/>
          <w:bCs/>
          <w:sz w:val="26"/>
          <w:szCs w:val="26"/>
          <w:rtl/>
        </w:rPr>
        <w:t xml:space="preserve"> </w:t>
      </w:r>
      <w:r w:rsidRPr="001E5F89">
        <w:rPr>
          <w:rFonts w:cs="B Zar" w:hint="cs"/>
          <w:b/>
          <w:bCs/>
          <w:sz w:val="26"/>
          <w:szCs w:val="26"/>
          <w:u w:val="single"/>
          <w:rtl/>
        </w:rPr>
        <w:t>((</w:t>
      </w:r>
      <w:r w:rsidRPr="001E5F89">
        <w:rPr>
          <w:rFonts w:cs="B Zar"/>
          <w:b/>
          <w:bCs/>
          <w:sz w:val="26"/>
          <w:szCs w:val="26"/>
          <w:u w:val="single"/>
          <w:rtl/>
        </w:rPr>
        <w:t>نمونه</w:t>
      </w:r>
      <w:r w:rsidRPr="001E5F89">
        <w:rPr>
          <w:rFonts w:cs="B Zar" w:hint="cs"/>
          <w:b/>
          <w:bCs/>
          <w:sz w:val="26"/>
          <w:szCs w:val="26"/>
          <w:u w:val="single"/>
          <w:rtl/>
        </w:rPr>
        <w:t>)):</w:t>
      </w:r>
      <w:r w:rsidRPr="001E5F89">
        <w:rPr>
          <w:rFonts w:cs="B Zar"/>
          <w:b/>
          <w:bCs/>
          <w:sz w:val="26"/>
          <w:szCs w:val="26"/>
          <w:rtl/>
        </w:rPr>
        <w:t xml:space="preserve"> واژه </w:t>
      </w:r>
      <w:r w:rsidRPr="001E5F89">
        <w:rPr>
          <w:rFonts w:cs="Cambria" w:hint="cs"/>
          <w:b/>
          <w:bCs/>
          <w:sz w:val="26"/>
          <w:szCs w:val="26"/>
          <w:rtl/>
        </w:rPr>
        <w:t>&lt;&lt;</w:t>
      </w:r>
      <w:r w:rsidRPr="001E5F89">
        <w:rPr>
          <w:rFonts w:cs="B Zar"/>
          <w:b/>
          <w:bCs/>
          <w:sz w:val="26"/>
          <w:szCs w:val="26"/>
          <w:rtl/>
        </w:rPr>
        <w:t>نمونه</w:t>
      </w:r>
      <w:r w:rsidRPr="001E5F89">
        <w:rPr>
          <w:rFonts w:cs="Cambria" w:hint="cs"/>
          <w:b/>
          <w:bCs/>
          <w:sz w:val="26"/>
          <w:szCs w:val="26"/>
          <w:rtl/>
        </w:rPr>
        <w:t>&gt;&gt;</w:t>
      </w:r>
      <w:r w:rsidRPr="001E5F89">
        <w:rPr>
          <w:rFonts w:cs="B Zar"/>
          <w:b/>
          <w:bCs/>
          <w:sz w:val="26"/>
          <w:szCs w:val="26"/>
          <w:rtl/>
        </w:rPr>
        <w:t xml:space="preserve"> به کارمندان برگزيده دانشگاه ا</w:t>
      </w:r>
      <w:r w:rsidRPr="001E5F89">
        <w:rPr>
          <w:rFonts w:cs="B Zar" w:hint="cs"/>
          <w:b/>
          <w:bCs/>
          <w:sz w:val="26"/>
          <w:szCs w:val="26"/>
          <w:rtl/>
        </w:rPr>
        <w:t xml:space="preserve">طلاق </w:t>
      </w:r>
      <w:r w:rsidRPr="001E5F89">
        <w:rPr>
          <w:rFonts w:cs="B Zar"/>
          <w:b/>
          <w:bCs/>
          <w:sz w:val="26"/>
          <w:szCs w:val="26"/>
          <w:rtl/>
        </w:rPr>
        <w:t xml:space="preserve"> مي</w:t>
      </w:r>
      <w:r w:rsidRPr="001E5F89">
        <w:rPr>
          <w:rFonts w:cs="B Zar" w:hint="cs"/>
          <w:b/>
          <w:bCs/>
          <w:sz w:val="26"/>
          <w:szCs w:val="26"/>
          <w:rtl/>
        </w:rPr>
        <w:t xml:space="preserve"> </w:t>
      </w:r>
      <w:r w:rsidRPr="001E5F89">
        <w:rPr>
          <w:rFonts w:cs="B Zar"/>
          <w:b/>
          <w:bCs/>
          <w:sz w:val="26"/>
          <w:szCs w:val="26"/>
          <w:rtl/>
        </w:rPr>
        <w:t xml:space="preserve">شود که بر اساس نظر </w:t>
      </w:r>
      <w:r w:rsidR="00C8776F">
        <w:rPr>
          <w:rFonts w:cs="B Zar" w:hint="cs"/>
          <w:b/>
          <w:bCs/>
          <w:sz w:val="26"/>
          <w:szCs w:val="26"/>
          <w:rtl/>
        </w:rPr>
        <w:t xml:space="preserve">کمیته انتخاب </w:t>
      </w:r>
      <w:r w:rsidRPr="001E5F89">
        <w:rPr>
          <w:rFonts w:cs="B Zar"/>
          <w:b/>
          <w:bCs/>
          <w:sz w:val="26"/>
          <w:szCs w:val="26"/>
          <w:rtl/>
        </w:rPr>
        <w:t>، در دوره مورد بررسي، به عنوان »نمونه« انتخاب شوند</w:t>
      </w:r>
      <w:r w:rsidRPr="001E5F89">
        <w:rPr>
          <w:rFonts w:cs="B Zar"/>
          <w:b/>
          <w:bCs/>
          <w:sz w:val="26"/>
          <w:szCs w:val="26"/>
        </w:rPr>
        <w:t>.</w:t>
      </w:r>
    </w:p>
    <w:p w:rsidR="00EA7EC2" w:rsidRDefault="00EA7EC2" w:rsidP="00500261">
      <w:pPr>
        <w:jc w:val="both"/>
        <w:rPr>
          <w:rFonts w:cs="B Zar"/>
          <w:b/>
          <w:bCs/>
          <w:sz w:val="26"/>
          <w:szCs w:val="26"/>
          <w:rtl/>
        </w:rPr>
      </w:pPr>
    </w:p>
    <w:p w:rsidR="00292CB8" w:rsidRDefault="00292CB8" w:rsidP="00500261">
      <w:pPr>
        <w:jc w:val="both"/>
        <w:rPr>
          <w:rFonts w:cs="B Zar"/>
          <w:b/>
          <w:bCs/>
          <w:sz w:val="26"/>
          <w:szCs w:val="26"/>
          <w:rtl/>
        </w:rPr>
      </w:pPr>
    </w:p>
    <w:p w:rsidR="00111A46" w:rsidRDefault="00111A46" w:rsidP="00111A46">
      <w:pPr>
        <w:jc w:val="both"/>
        <w:rPr>
          <w:rFonts w:cs="B Zar"/>
          <w:b/>
          <w:bCs/>
          <w:sz w:val="26"/>
          <w:szCs w:val="26"/>
          <w:rtl/>
        </w:rPr>
      </w:pPr>
      <w:r w:rsidRPr="001E5F89">
        <w:rPr>
          <w:rFonts w:cs="B Zar"/>
          <w:b/>
          <w:bCs/>
          <w:sz w:val="26"/>
          <w:szCs w:val="26"/>
          <w:rtl/>
        </w:rPr>
        <w:lastRenderedPageBreak/>
        <w:t>ماده سه. شرايط و ضوابط کلي</w:t>
      </w:r>
    </w:p>
    <w:p w:rsidR="00BB358F" w:rsidRPr="001E5F89" w:rsidRDefault="00BB358F" w:rsidP="00111A46">
      <w:pPr>
        <w:jc w:val="both"/>
        <w:rPr>
          <w:rFonts w:cs="B Zar"/>
          <w:b/>
          <w:bCs/>
          <w:sz w:val="26"/>
          <w:szCs w:val="26"/>
          <w:rtl/>
        </w:rPr>
      </w:pPr>
      <w:r>
        <w:rPr>
          <w:rFonts w:cs="B Zar" w:hint="cs"/>
          <w:b/>
          <w:bCs/>
          <w:sz w:val="26"/>
          <w:szCs w:val="26"/>
          <w:rtl/>
        </w:rPr>
        <w:t>روش اول</w:t>
      </w:r>
    </w:p>
    <w:p w:rsidR="00BB358F" w:rsidRDefault="00111A46" w:rsidP="00433A61">
      <w:pPr>
        <w:jc w:val="both"/>
        <w:rPr>
          <w:rFonts w:cs="B Zar"/>
          <w:b/>
          <w:bCs/>
          <w:sz w:val="26"/>
          <w:szCs w:val="26"/>
          <w:rtl/>
        </w:rPr>
      </w:pPr>
      <w:r w:rsidRPr="001E5F89">
        <w:rPr>
          <w:rFonts w:cs="B Zar"/>
          <w:b/>
          <w:bCs/>
          <w:sz w:val="26"/>
          <w:szCs w:val="26"/>
          <w:rtl/>
        </w:rPr>
        <w:t xml:space="preserve"> </w:t>
      </w:r>
      <w:r w:rsidRPr="001E5F89">
        <w:rPr>
          <w:rFonts w:cs="B Zar" w:hint="cs"/>
          <w:b/>
          <w:bCs/>
          <w:sz w:val="26"/>
          <w:szCs w:val="26"/>
          <w:rtl/>
        </w:rPr>
        <w:t xml:space="preserve">3-1 </w:t>
      </w:r>
      <w:r w:rsidRPr="001E5F89">
        <w:rPr>
          <w:rFonts w:cs="B Zar"/>
          <w:b/>
          <w:bCs/>
          <w:sz w:val="26"/>
          <w:szCs w:val="26"/>
          <w:rtl/>
        </w:rPr>
        <w:t>کليه کارمندان دانشگاه</w:t>
      </w:r>
      <w:r w:rsidR="00433A61">
        <w:rPr>
          <w:rFonts w:cs="B Zar" w:hint="cs"/>
          <w:b/>
          <w:bCs/>
          <w:sz w:val="26"/>
          <w:szCs w:val="26"/>
          <w:rtl/>
        </w:rPr>
        <w:t xml:space="preserve"> می توانند</w:t>
      </w:r>
      <w:r w:rsidRPr="001E5F89">
        <w:rPr>
          <w:rFonts w:cs="B Zar"/>
          <w:b/>
          <w:bCs/>
          <w:sz w:val="26"/>
          <w:szCs w:val="26"/>
          <w:rtl/>
        </w:rPr>
        <w:t xml:space="preserve"> با تکميل </w:t>
      </w:r>
      <w:r w:rsidR="00433A61">
        <w:rPr>
          <w:rFonts w:cs="B Zar" w:hint="cs"/>
          <w:b/>
          <w:bCs/>
          <w:sz w:val="26"/>
          <w:szCs w:val="26"/>
          <w:rtl/>
        </w:rPr>
        <w:t>فرم شماره 1</w:t>
      </w:r>
      <w:r w:rsidRPr="001E5F89">
        <w:rPr>
          <w:rFonts w:cs="B Zar"/>
          <w:b/>
          <w:bCs/>
          <w:sz w:val="26"/>
          <w:szCs w:val="26"/>
          <w:rtl/>
        </w:rPr>
        <w:t xml:space="preserve">، در فرآيند بررسي و انتخاب </w:t>
      </w:r>
    </w:p>
    <w:p w:rsidR="00111A46" w:rsidRDefault="00111A46" w:rsidP="00BB358F">
      <w:pPr>
        <w:jc w:val="both"/>
        <w:rPr>
          <w:rFonts w:cs="B Zar"/>
          <w:b/>
          <w:bCs/>
          <w:sz w:val="26"/>
          <w:szCs w:val="26"/>
          <w:rtl/>
        </w:rPr>
      </w:pPr>
      <w:r w:rsidRPr="001E5F89">
        <w:rPr>
          <w:rFonts w:cs="B Zar"/>
          <w:b/>
          <w:bCs/>
          <w:sz w:val="26"/>
          <w:szCs w:val="26"/>
          <w:rtl/>
        </w:rPr>
        <w:t>قرار مي</w:t>
      </w:r>
      <w:r w:rsidRPr="001E5F89">
        <w:rPr>
          <w:rFonts w:cs="B Zar" w:hint="cs"/>
          <w:b/>
          <w:bCs/>
          <w:sz w:val="26"/>
          <w:szCs w:val="26"/>
          <w:rtl/>
        </w:rPr>
        <w:t xml:space="preserve"> </w:t>
      </w:r>
      <w:r w:rsidRPr="001E5F89">
        <w:rPr>
          <w:rFonts w:cs="B Zar"/>
          <w:b/>
          <w:bCs/>
          <w:sz w:val="26"/>
          <w:szCs w:val="26"/>
          <w:rtl/>
        </w:rPr>
        <w:t>گيرند</w:t>
      </w:r>
      <w:r w:rsidRPr="001E5F89">
        <w:rPr>
          <w:rFonts w:cs="B Zar"/>
          <w:b/>
          <w:bCs/>
          <w:sz w:val="26"/>
          <w:szCs w:val="26"/>
        </w:rPr>
        <w:t>.</w:t>
      </w:r>
    </w:p>
    <w:p w:rsidR="00BB358F" w:rsidRDefault="00433A61" w:rsidP="00BB358F">
      <w:pPr>
        <w:jc w:val="both"/>
        <w:rPr>
          <w:rFonts w:cs="B Zar"/>
          <w:b/>
          <w:bCs/>
          <w:sz w:val="26"/>
          <w:szCs w:val="26"/>
          <w:rtl/>
        </w:rPr>
      </w:pPr>
      <w:r>
        <w:rPr>
          <w:rFonts w:cs="B Zar" w:hint="cs"/>
          <w:b/>
          <w:bCs/>
          <w:sz w:val="26"/>
          <w:szCs w:val="26"/>
          <w:rtl/>
        </w:rPr>
        <w:t>روش دوم</w:t>
      </w:r>
    </w:p>
    <w:p w:rsidR="00433A61" w:rsidRPr="001E5F89" w:rsidRDefault="00433A61" w:rsidP="00BB358F">
      <w:pPr>
        <w:jc w:val="both"/>
        <w:rPr>
          <w:rFonts w:cs="B Zar"/>
          <w:b/>
          <w:bCs/>
          <w:sz w:val="26"/>
          <w:szCs w:val="26"/>
          <w:rtl/>
        </w:rPr>
      </w:pPr>
      <w:r>
        <w:rPr>
          <w:rFonts w:cs="B Zar" w:hint="cs"/>
          <w:b/>
          <w:bCs/>
          <w:sz w:val="26"/>
          <w:szCs w:val="26"/>
          <w:rtl/>
        </w:rPr>
        <w:t>3-2 کلیه کارمندان دانشگاه ؛ با معرفی همکاران دیگر و یا روسای واحدها و با تکمیل فرم شماره 2 می توانند در فرآیند بررسی و انتخاب قرار گیرند .</w:t>
      </w:r>
    </w:p>
    <w:p w:rsidR="0055646E" w:rsidRDefault="00111A46" w:rsidP="004E0183">
      <w:pPr>
        <w:jc w:val="both"/>
        <w:rPr>
          <w:rFonts w:cs="B Zar"/>
          <w:b/>
          <w:bCs/>
          <w:sz w:val="26"/>
          <w:szCs w:val="26"/>
          <w:rtl/>
        </w:rPr>
      </w:pPr>
      <w:r w:rsidRPr="001E5F89">
        <w:rPr>
          <w:rFonts w:cs="B Zar" w:hint="cs"/>
          <w:b/>
          <w:bCs/>
          <w:sz w:val="26"/>
          <w:szCs w:val="26"/>
          <w:rtl/>
        </w:rPr>
        <w:t>3-</w:t>
      </w:r>
      <w:r w:rsidR="00433A61">
        <w:rPr>
          <w:rFonts w:cs="B Zar" w:hint="cs"/>
          <w:b/>
          <w:bCs/>
          <w:sz w:val="26"/>
          <w:szCs w:val="26"/>
          <w:rtl/>
        </w:rPr>
        <w:t>3</w:t>
      </w:r>
      <w:r w:rsidRPr="001E5F89">
        <w:rPr>
          <w:rFonts w:cs="B Zar" w:hint="cs"/>
          <w:b/>
          <w:bCs/>
          <w:sz w:val="26"/>
          <w:szCs w:val="26"/>
          <w:rtl/>
        </w:rPr>
        <w:t xml:space="preserve"> </w:t>
      </w:r>
      <w:r w:rsidRPr="001E5F89">
        <w:rPr>
          <w:rFonts w:cs="B Zar"/>
          <w:b/>
          <w:bCs/>
          <w:sz w:val="26"/>
          <w:szCs w:val="26"/>
          <w:rtl/>
        </w:rPr>
        <w:t>تنها کارمنداني اجازه شرکت در اين رقابت را دارند که در سال مورد ارزيابي، در محل خدمت حاضر و شاغل باشند و بنابراين مامورين به ساير دستگاهها يا کساني که به هر نحو در مرخصي طو</w:t>
      </w:r>
      <w:r w:rsidRPr="001E5F89">
        <w:rPr>
          <w:rFonts w:cs="B Zar" w:hint="cs"/>
          <w:b/>
          <w:bCs/>
          <w:sz w:val="26"/>
          <w:szCs w:val="26"/>
          <w:rtl/>
        </w:rPr>
        <w:t>لا</w:t>
      </w:r>
      <w:r w:rsidRPr="001E5F89">
        <w:rPr>
          <w:rFonts w:cs="B Zar"/>
          <w:b/>
          <w:bCs/>
          <w:sz w:val="26"/>
          <w:szCs w:val="26"/>
          <w:rtl/>
        </w:rPr>
        <w:t>ني مدت به سر مي</w:t>
      </w:r>
      <w:r w:rsidRPr="001E5F89">
        <w:rPr>
          <w:rFonts w:cs="B Zar" w:hint="cs"/>
          <w:b/>
          <w:bCs/>
          <w:sz w:val="26"/>
          <w:szCs w:val="26"/>
          <w:rtl/>
        </w:rPr>
        <w:t xml:space="preserve"> </w:t>
      </w:r>
      <w:r w:rsidRPr="001E5F89">
        <w:rPr>
          <w:rFonts w:cs="B Zar"/>
          <w:b/>
          <w:bCs/>
          <w:sz w:val="26"/>
          <w:szCs w:val="26"/>
          <w:rtl/>
        </w:rPr>
        <w:t>برند</w:t>
      </w:r>
      <w:r w:rsidRPr="001E5F89">
        <w:rPr>
          <w:rFonts w:cs="B Zar" w:hint="cs"/>
          <w:b/>
          <w:bCs/>
          <w:sz w:val="26"/>
          <w:szCs w:val="26"/>
          <w:rtl/>
        </w:rPr>
        <w:t>(</w:t>
      </w:r>
      <w:r w:rsidRPr="001E5F89">
        <w:rPr>
          <w:rFonts w:cs="B Zar"/>
          <w:b/>
          <w:bCs/>
          <w:sz w:val="26"/>
          <w:szCs w:val="26"/>
          <w:rtl/>
        </w:rPr>
        <w:t xml:space="preserve">مرخصي بدون حقوق، </w:t>
      </w:r>
      <w:r w:rsidR="004E0183">
        <w:rPr>
          <w:rFonts w:cs="B Zar" w:hint="cs"/>
          <w:b/>
          <w:bCs/>
          <w:sz w:val="26"/>
          <w:szCs w:val="26"/>
          <w:rtl/>
        </w:rPr>
        <w:t>استعلاجی بیش از شش ماه</w:t>
      </w:r>
      <w:r w:rsidRPr="001E5F89">
        <w:rPr>
          <w:rFonts w:cs="B Zar"/>
          <w:b/>
          <w:bCs/>
          <w:sz w:val="26"/>
          <w:szCs w:val="26"/>
          <w:rtl/>
        </w:rPr>
        <w:t xml:space="preserve"> يا استحقاقي بيش از دو ماه</w:t>
      </w:r>
      <w:r w:rsidRPr="001E5F89">
        <w:rPr>
          <w:rFonts w:cs="B Zar" w:hint="cs"/>
          <w:b/>
          <w:bCs/>
          <w:sz w:val="26"/>
          <w:szCs w:val="26"/>
          <w:rtl/>
        </w:rPr>
        <w:t>)</w:t>
      </w:r>
      <w:r w:rsidRPr="001E5F89">
        <w:rPr>
          <w:rFonts w:cs="B Zar"/>
          <w:b/>
          <w:bCs/>
          <w:sz w:val="26"/>
          <w:szCs w:val="26"/>
          <w:rtl/>
        </w:rPr>
        <w:t>، در اين رقابت شرکت داده نخواهند شد</w:t>
      </w:r>
      <w:r w:rsidRPr="001E5F89">
        <w:rPr>
          <w:rFonts w:cs="B Zar"/>
          <w:b/>
          <w:bCs/>
          <w:sz w:val="26"/>
          <w:szCs w:val="26"/>
        </w:rPr>
        <w:t xml:space="preserve">. </w:t>
      </w:r>
    </w:p>
    <w:p w:rsidR="00111A46" w:rsidRPr="001E5F89" w:rsidRDefault="00111A46" w:rsidP="004E0183">
      <w:pPr>
        <w:jc w:val="both"/>
        <w:rPr>
          <w:rFonts w:cs="B Zar"/>
          <w:b/>
          <w:bCs/>
          <w:sz w:val="26"/>
          <w:szCs w:val="26"/>
          <w:rtl/>
        </w:rPr>
      </w:pPr>
      <w:r w:rsidRPr="001E5F89">
        <w:rPr>
          <w:rFonts w:cs="B Zar"/>
          <w:b/>
          <w:bCs/>
          <w:sz w:val="26"/>
          <w:szCs w:val="26"/>
          <w:rtl/>
        </w:rPr>
        <w:t>تبصره</w:t>
      </w:r>
      <w:r w:rsidR="007C73EA">
        <w:rPr>
          <w:rFonts w:cs="B Zar" w:hint="cs"/>
          <w:b/>
          <w:bCs/>
          <w:sz w:val="26"/>
          <w:szCs w:val="26"/>
          <w:rtl/>
        </w:rPr>
        <w:t>1</w:t>
      </w:r>
      <w:r w:rsidRPr="001E5F89">
        <w:rPr>
          <w:rFonts w:cs="B Zar"/>
          <w:b/>
          <w:bCs/>
          <w:sz w:val="26"/>
          <w:szCs w:val="26"/>
          <w:rtl/>
        </w:rPr>
        <w:t>: مامورين</w:t>
      </w:r>
      <w:r w:rsidR="004E0183">
        <w:rPr>
          <w:rFonts w:cs="B Zar" w:hint="cs"/>
          <w:b/>
          <w:bCs/>
          <w:sz w:val="26"/>
          <w:szCs w:val="26"/>
          <w:rtl/>
        </w:rPr>
        <w:t xml:space="preserve"> به تحصیل بیش از شش ماه در سال مورد ارزیابی و مامورین از سایر دستگاههای اجرایی</w:t>
      </w:r>
      <w:r w:rsidRPr="001E5F89">
        <w:rPr>
          <w:rFonts w:cs="B Zar"/>
          <w:b/>
          <w:bCs/>
          <w:sz w:val="26"/>
          <w:szCs w:val="26"/>
          <w:rtl/>
        </w:rPr>
        <w:t xml:space="preserve"> به دانشگاه، در اين رقابت شرکت داده نخواهند شد</w:t>
      </w:r>
      <w:r w:rsidRPr="001E5F89">
        <w:rPr>
          <w:rFonts w:cs="B Zar" w:hint="cs"/>
          <w:b/>
          <w:bCs/>
          <w:sz w:val="26"/>
          <w:szCs w:val="26"/>
          <w:rtl/>
        </w:rPr>
        <w:t>.</w:t>
      </w:r>
    </w:p>
    <w:p w:rsidR="00111A46" w:rsidRPr="001E5F89" w:rsidRDefault="00111A46" w:rsidP="00433A61">
      <w:pPr>
        <w:jc w:val="both"/>
        <w:rPr>
          <w:rFonts w:cs="B Zar"/>
          <w:b/>
          <w:bCs/>
          <w:sz w:val="26"/>
          <w:szCs w:val="26"/>
        </w:rPr>
      </w:pPr>
      <w:r w:rsidRPr="001E5F89">
        <w:rPr>
          <w:rFonts w:cs="B Zar" w:hint="cs"/>
          <w:b/>
          <w:bCs/>
          <w:sz w:val="26"/>
          <w:szCs w:val="26"/>
          <w:rtl/>
        </w:rPr>
        <w:t>3-</w:t>
      </w:r>
      <w:r w:rsidR="00433A61">
        <w:rPr>
          <w:rFonts w:cs="B Zar" w:hint="cs"/>
          <w:b/>
          <w:bCs/>
          <w:sz w:val="26"/>
          <w:szCs w:val="26"/>
          <w:rtl/>
        </w:rPr>
        <w:t>4</w:t>
      </w:r>
      <w:r w:rsidRPr="001E5F89">
        <w:rPr>
          <w:rFonts w:cs="B Zar" w:hint="cs"/>
          <w:b/>
          <w:bCs/>
          <w:sz w:val="26"/>
          <w:szCs w:val="26"/>
          <w:rtl/>
        </w:rPr>
        <w:t xml:space="preserve"> </w:t>
      </w:r>
      <w:r w:rsidRPr="001E5F89">
        <w:rPr>
          <w:rFonts w:cs="B Zar"/>
          <w:b/>
          <w:bCs/>
          <w:sz w:val="26"/>
          <w:szCs w:val="26"/>
          <w:rtl/>
        </w:rPr>
        <w:t>کارمنداني که در سال مورد ارزيابي، غيبت منجر به کسر از حقوق داشته باشند</w:t>
      </w:r>
      <w:r w:rsidR="00CC00F4">
        <w:rPr>
          <w:rFonts w:cs="B Zar" w:hint="cs"/>
          <w:b/>
          <w:bCs/>
          <w:sz w:val="26"/>
          <w:szCs w:val="26"/>
          <w:rtl/>
        </w:rPr>
        <w:t>(بمدت بیش از یک روز)</w:t>
      </w:r>
      <w:r w:rsidRPr="001E5F89">
        <w:rPr>
          <w:rFonts w:cs="B Zar"/>
          <w:b/>
          <w:bCs/>
          <w:sz w:val="26"/>
          <w:szCs w:val="26"/>
          <w:rtl/>
        </w:rPr>
        <w:t>، در رقابت شرکت داده نخواهند شد</w:t>
      </w:r>
      <w:r w:rsidRPr="001E5F89">
        <w:rPr>
          <w:rFonts w:cs="B Zar"/>
          <w:b/>
          <w:bCs/>
          <w:sz w:val="26"/>
          <w:szCs w:val="26"/>
        </w:rPr>
        <w:t>.</w:t>
      </w:r>
    </w:p>
    <w:p w:rsidR="00111A46" w:rsidRPr="001E5F89" w:rsidRDefault="00111A46" w:rsidP="00433A61">
      <w:pPr>
        <w:jc w:val="both"/>
        <w:rPr>
          <w:rFonts w:cs="B Zar"/>
          <w:b/>
          <w:bCs/>
          <w:sz w:val="26"/>
          <w:szCs w:val="26"/>
        </w:rPr>
      </w:pPr>
      <w:r w:rsidRPr="001E5F89">
        <w:rPr>
          <w:rFonts w:cs="B Zar" w:hint="cs"/>
          <w:b/>
          <w:bCs/>
          <w:sz w:val="26"/>
          <w:szCs w:val="26"/>
          <w:rtl/>
        </w:rPr>
        <w:t>3-</w:t>
      </w:r>
      <w:r w:rsidR="00433A61">
        <w:rPr>
          <w:rFonts w:cs="B Zar" w:hint="cs"/>
          <w:b/>
          <w:bCs/>
          <w:sz w:val="26"/>
          <w:szCs w:val="26"/>
          <w:rtl/>
        </w:rPr>
        <w:t>5</w:t>
      </w:r>
      <w:r w:rsidRPr="001E5F89">
        <w:rPr>
          <w:rFonts w:cs="B Zar"/>
          <w:b/>
          <w:bCs/>
          <w:sz w:val="26"/>
          <w:szCs w:val="26"/>
          <w:rtl/>
        </w:rPr>
        <w:t>کارمنداني که در سال مورد ارزيابي، پرونده در حال رسيدگي در اداره تخلفات دانشگاه داشته باشند يا در سه سال منتهي به سال مورد ارزيابي، پرونده منجر به صدور حکم تخلف داشته باشند، در رقابت شرکت داده نخواهند شد</w:t>
      </w:r>
      <w:r w:rsidRPr="001E5F89">
        <w:rPr>
          <w:rFonts w:cs="B Zar"/>
          <w:b/>
          <w:bCs/>
          <w:sz w:val="26"/>
          <w:szCs w:val="26"/>
        </w:rPr>
        <w:t>.</w:t>
      </w:r>
    </w:p>
    <w:p w:rsidR="00111A46" w:rsidRPr="001E5F89" w:rsidRDefault="00111A46" w:rsidP="00433A61">
      <w:pPr>
        <w:jc w:val="both"/>
        <w:rPr>
          <w:rFonts w:cs="B Zar"/>
          <w:b/>
          <w:bCs/>
          <w:sz w:val="26"/>
          <w:szCs w:val="26"/>
          <w:rtl/>
        </w:rPr>
      </w:pPr>
      <w:r w:rsidRPr="001E5F89">
        <w:rPr>
          <w:rFonts w:cs="B Zar" w:hint="cs"/>
          <w:b/>
          <w:bCs/>
          <w:sz w:val="26"/>
          <w:szCs w:val="26"/>
          <w:rtl/>
        </w:rPr>
        <w:t>3-</w:t>
      </w:r>
      <w:r w:rsidR="00433A61">
        <w:rPr>
          <w:rFonts w:cs="B Zar" w:hint="cs"/>
          <w:b/>
          <w:bCs/>
          <w:sz w:val="26"/>
          <w:szCs w:val="26"/>
          <w:rtl/>
        </w:rPr>
        <w:t>6</w:t>
      </w:r>
      <w:r w:rsidRPr="001E5F89">
        <w:rPr>
          <w:rFonts w:cs="B Zar"/>
          <w:b/>
          <w:bCs/>
          <w:sz w:val="26"/>
          <w:szCs w:val="26"/>
          <w:rtl/>
        </w:rPr>
        <w:t xml:space="preserve">کساني که در </w:t>
      </w:r>
      <w:r w:rsidRPr="001E5F89">
        <w:rPr>
          <w:rFonts w:cs="B Zar" w:hint="cs"/>
          <w:b/>
          <w:bCs/>
          <w:sz w:val="26"/>
          <w:szCs w:val="26"/>
          <w:rtl/>
        </w:rPr>
        <w:t>سه</w:t>
      </w:r>
      <w:r w:rsidRPr="001E5F89">
        <w:rPr>
          <w:rFonts w:cs="B Zar"/>
          <w:b/>
          <w:bCs/>
          <w:sz w:val="26"/>
          <w:szCs w:val="26"/>
          <w:rtl/>
        </w:rPr>
        <w:t xml:space="preserve"> سال منتهي به سال مورد ارزيابي، به عنوان يکي از کارمندان نمونه دانشگاه انتخاب شده باشند، در رقابت شرکت داده نخواهند شد</w:t>
      </w:r>
      <w:r w:rsidR="00CC00F4">
        <w:rPr>
          <w:rFonts w:cs="B Zar" w:hint="cs"/>
          <w:b/>
          <w:bCs/>
          <w:sz w:val="26"/>
          <w:szCs w:val="26"/>
          <w:rtl/>
        </w:rPr>
        <w:t>.</w:t>
      </w:r>
    </w:p>
    <w:p w:rsidR="00111A46" w:rsidRPr="001E5F89" w:rsidRDefault="00111A46" w:rsidP="007C73EA">
      <w:pPr>
        <w:jc w:val="both"/>
        <w:rPr>
          <w:rFonts w:cs="B Zar"/>
          <w:b/>
          <w:bCs/>
          <w:sz w:val="26"/>
          <w:szCs w:val="26"/>
        </w:rPr>
      </w:pPr>
      <w:r w:rsidRPr="001E5F89">
        <w:rPr>
          <w:rFonts w:cs="B Zar"/>
          <w:b/>
          <w:bCs/>
          <w:sz w:val="26"/>
          <w:szCs w:val="26"/>
          <w:rtl/>
        </w:rPr>
        <w:t xml:space="preserve">تبصره </w:t>
      </w:r>
      <w:r w:rsidR="007C73EA">
        <w:rPr>
          <w:rFonts w:cs="B Zar" w:hint="cs"/>
          <w:b/>
          <w:bCs/>
          <w:sz w:val="26"/>
          <w:szCs w:val="26"/>
          <w:rtl/>
        </w:rPr>
        <w:t>2:</w:t>
      </w:r>
      <w:r w:rsidRPr="001E5F89">
        <w:rPr>
          <w:rFonts w:cs="B Zar"/>
          <w:b/>
          <w:bCs/>
          <w:sz w:val="26"/>
          <w:szCs w:val="26"/>
          <w:rtl/>
        </w:rPr>
        <w:t>هر يک از کارمندان دانشگاه در طول دوران خدمت، نمي</w:t>
      </w:r>
      <w:r w:rsidRPr="001E5F89">
        <w:rPr>
          <w:rFonts w:cs="B Zar" w:hint="cs"/>
          <w:b/>
          <w:bCs/>
          <w:sz w:val="26"/>
          <w:szCs w:val="26"/>
          <w:rtl/>
        </w:rPr>
        <w:t xml:space="preserve"> </w:t>
      </w:r>
      <w:r w:rsidRPr="001E5F89">
        <w:rPr>
          <w:rFonts w:cs="B Zar"/>
          <w:b/>
          <w:bCs/>
          <w:sz w:val="26"/>
          <w:szCs w:val="26"/>
          <w:rtl/>
        </w:rPr>
        <w:t xml:space="preserve">تواند بيش از </w:t>
      </w:r>
      <w:r w:rsidRPr="001E5F89">
        <w:rPr>
          <w:rFonts w:cs="B Zar" w:hint="cs"/>
          <w:b/>
          <w:bCs/>
          <w:sz w:val="26"/>
          <w:szCs w:val="26"/>
          <w:rtl/>
        </w:rPr>
        <w:t>پنج</w:t>
      </w:r>
      <w:r w:rsidRPr="001E5F89">
        <w:rPr>
          <w:rFonts w:cs="B Zar"/>
          <w:b/>
          <w:bCs/>
          <w:sz w:val="26"/>
          <w:szCs w:val="26"/>
          <w:rtl/>
        </w:rPr>
        <w:t xml:space="preserve"> بار انتخاب شود</w:t>
      </w:r>
      <w:r w:rsidRPr="001E5F89">
        <w:rPr>
          <w:rFonts w:cs="B Zar"/>
          <w:b/>
          <w:bCs/>
          <w:sz w:val="26"/>
          <w:szCs w:val="26"/>
        </w:rPr>
        <w:t>.</w:t>
      </w:r>
    </w:p>
    <w:p w:rsidR="00111A46" w:rsidRDefault="00111A46" w:rsidP="00433A61">
      <w:pPr>
        <w:jc w:val="both"/>
        <w:rPr>
          <w:rFonts w:cs="B Zar"/>
          <w:b/>
          <w:bCs/>
          <w:sz w:val="26"/>
          <w:szCs w:val="26"/>
          <w:rtl/>
        </w:rPr>
      </w:pPr>
      <w:r w:rsidRPr="001E5F89">
        <w:rPr>
          <w:rFonts w:cs="B Zar"/>
          <w:b/>
          <w:bCs/>
          <w:sz w:val="26"/>
          <w:szCs w:val="26"/>
        </w:rPr>
        <w:t xml:space="preserve"> </w:t>
      </w:r>
      <w:r w:rsidRPr="001E5F89">
        <w:rPr>
          <w:rFonts w:cs="B Zar" w:hint="cs"/>
          <w:b/>
          <w:bCs/>
          <w:sz w:val="26"/>
          <w:szCs w:val="26"/>
          <w:rtl/>
        </w:rPr>
        <w:t>3-</w:t>
      </w:r>
      <w:r w:rsidR="00433A61">
        <w:rPr>
          <w:rFonts w:cs="B Zar" w:hint="cs"/>
          <w:b/>
          <w:bCs/>
          <w:sz w:val="26"/>
          <w:szCs w:val="26"/>
          <w:rtl/>
        </w:rPr>
        <w:t>7</w:t>
      </w:r>
      <w:r w:rsidRPr="001E5F89">
        <w:rPr>
          <w:rFonts w:cs="B Zar"/>
          <w:b/>
          <w:bCs/>
          <w:sz w:val="26"/>
          <w:szCs w:val="26"/>
          <w:rtl/>
        </w:rPr>
        <w:t>کارمنداني که در سال مورد ارزيابي و بر اساس فرمهاي ارزشيابي دانشگاه، حداقل امتياز 90 را کسب کرده باشند، در روند ارزيابي براي انتخاب قرار مي</w:t>
      </w:r>
      <w:r w:rsidRPr="001E5F89">
        <w:rPr>
          <w:rFonts w:cs="B Zar" w:hint="cs"/>
          <w:b/>
          <w:bCs/>
          <w:sz w:val="26"/>
          <w:szCs w:val="26"/>
          <w:rtl/>
        </w:rPr>
        <w:t xml:space="preserve"> </w:t>
      </w:r>
      <w:r w:rsidRPr="001E5F89">
        <w:rPr>
          <w:rFonts w:cs="B Zar"/>
          <w:b/>
          <w:bCs/>
          <w:sz w:val="26"/>
          <w:szCs w:val="26"/>
          <w:rtl/>
        </w:rPr>
        <w:t>گيرند. اين افراد در دوسال منتهي به سال مورد ارزيابي نيز بايد حداقل امتياز 85 را از فرمهاي ارزشيابي کسب کرده باشند</w:t>
      </w:r>
      <w:r w:rsidRPr="001E5F89">
        <w:rPr>
          <w:rFonts w:cs="B Zar" w:hint="cs"/>
          <w:b/>
          <w:bCs/>
          <w:sz w:val="26"/>
          <w:szCs w:val="26"/>
          <w:rtl/>
        </w:rPr>
        <w:t>.</w:t>
      </w:r>
    </w:p>
    <w:p w:rsidR="00EA7EC2" w:rsidRDefault="00EA7EC2" w:rsidP="00433A61">
      <w:pPr>
        <w:jc w:val="both"/>
        <w:rPr>
          <w:rFonts w:cs="B Zar"/>
          <w:b/>
          <w:bCs/>
          <w:sz w:val="26"/>
          <w:szCs w:val="26"/>
          <w:rtl/>
        </w:rPr>
      </w:pPr>
    </w:p>
    <w:p w:rsidR="00292CB8" w:rsidRPr="001E5F89" w:rsidRDefault="00292CB8" w:rsidP="00433A61">
      <w:pPr>
        <w:jc w:val="both"/>
        <w:rPr>
          <w:rFonts w:cs="B Zar"/>
          <w:b/>
          <w:bCs/>
          <w:sz w:val="26"/>
          <w:szCs w:val="26"/>
          <w:rtl/>
        </w:rPr>
      </w:pPr>
    </w:p>
    <w:p w:rsidR="00111A46" w:rsidRPr="001E5F89" w:rsidRDefault="00111A46" w:rsidP="00111A46">
      <w:pPr>
        <w:jc w:val="both"/>
        <w:rPr>
          <w:rFonts w:cs="B Zar"/>
          <w:b/>
          <w:bCs/>
          <w:sz w:val="26"/>
          <w:szCs w:val="26"/>
          <w:rtl/>
        </w:rPr>
      </w:pPr>
      <w:r w:rsidRPr="001E5F89">
        <w:rPr>
          <w:rFonts w:cs="B Zar"/>
          <w:b/>
          <w:bCs/>
          <w:sz w:val="26"/>
          <w:szCs w:val="26"/>
          <w:rtl/>
        </w:rPr>
        <w:lastRenderedPageBreak/>
        <w:t>ماده چهار. روند انتخاب، فرآيند انجام کار و جدول شاخص</w:t>
      </w:r>
      <w:r w:rsidRPr="001E5F89">
        <w:rPr>
          <w:rFonts w:cs="B Zar" w:hint="cs"/>
          <w:b/>
          <w:bCs/>
          <w:sz w:val="26"/>
          <w:szCs w:val="26"/>
          <w:rtl/>
        </w:rPr>
        <w:t xml:space="preserve"> </w:t>
      </w:r>
      <w:r w:rsidRPr="001E5F89">
        <w:rPr>
          <w:rFonts w:cs="B Zar"/>
          <w:b/>
          <w:bCs/>
          <w:sz w:val="26"/>
          <w:szCs w:val="26"/>
          <w:rtl/>
        </w:rPr>
        <w:t xml:space="preserve">ها </w:t>
      </w:r>
    </w:p>
    <w:p w:rsidR="00111A46" w:rsidRPr="001E5F89" w:rsidRDefault="00111A46" w:rsidP="00111A46">
      <w:pPr>
        <w:jc w:val="both"/>
        <w:rPr>
          <w:rFonts w:cs="B Zar"/>
          <w:b/>
          <w:bCs/>
          <w:sz w:val="26"/>
          <w:szCs w:val="26"/>
          <w:rtl/>
        </w:rPr>
      </w:pPr>
      <w:r w:rsidRPr="001E5F89">
        <w:rPr>
          <w:rFonts w:cs="B Zar"/>
          <w:b/>
          <w:bCs/>
          <w:sz w:val="26"/>
          <w:szCs w:val="26"/>
          <w:rtl/>
        </w:rPr>
        <w:t>به منظور انتخاب کارمندان نمونه، کميته</w:t>
      </w:r>
      <w:r w:rsidRPr="001E5F89">
        <w:rPr>
          <w:rFonts w:cs="B Zar" w:hint="cs"/>
          <w:b/>
          <w:bCs/>
          <w:sz w:val="26"/>
          <w:szCs w:val="26"/>
          <w:rtl/>
        </w:rPr>
        <w:t xml:space="preserve"> </w:t>
      </w:r>
      <w:r w:rsidRPr="001E5F89">
        <w:rPr>
          <w:rFonts w:cs="B Zar"/>
          <w:b/>
          <w:bCs/>
          <w:sz w:val="26"/>
          <w:szCs w:val="26"/>
          <w:rtl/>
        </w:rPr>
        <w:t>هايي در دو سطح به شرح زير تشکيل و فرآيند انتخاب در آنها انجام خواهد شد</w:t>
      </w:r>
      <w:r w:rsidRPr="001E5F89">
        <w:rPr>
          <w:rFonts w:cs="B Zar" w:hint="cs"/>
          <w:b/>
          <w:bCs/>
          <w:sz w:val="26"/>
          <w:szCs w:val="26"/>
          <w:rtl/>
        </w:rPr>
        <w:t>.</w:t>
      </w:r>
    </w:p>
    <w:p w:rsidR="00111A46" w:rsidRPr="001E5F89" w:rsidRDefault="00111A46" w:rsidP="00697B4B">
      <w:pPr>
        <w:jc w:val="both"/>
        <w:rPr>
          <w:rFonts w:cs="B Zar"/>
          <w:b/>
          <w:bCs/>
          <w:sz w:val="26"/>
          <w:szCs w:val="26"/>
          <w:rtl/>
        </w:rPr>
      </w:pPr>
      <w:r w:rsidRPr="001E5F89">
        <w:rPr>
          <w:rFonts w:cs="B Zar" w:hint="cs"/>
          <w:b/>
          <w:bCs/>
          <w:sz w:val="26"/>
          <w:szCs w:val="26"/>
          <w:rtl/>
        </w:rPr>
        <w:t>الف:</w:t>
      </w:r>
      <w:r w:rsidRPr="001E5F89">
        <w:rPr>
          <w:rFonts w:cs="B Zar"/>
          <w:b/>
          <w:bCs/>
          <w:sz w:val="26"/>
          <w:szCs w:val="26"/>
          <w:rtl/>
        </w:rPr>
        <w:t xml:space="preserve"> کميته </w:t>
      </w:r>
      <w:r w:rsidR="00697B4B">
        <w:rPr>
          <w:rFonts w:cs="B Zar" w:hint="cs"/>
          <w:b/>
          <w:bCs/>
          <w:sz w:val="26"/>
          <w:szCs w:val="26"/>
          <w:rtl/>
        </w:rPr>
        <w:t xml:space="preserve">معرفی </w:t>
      </w:r>
      <w:r w:rsidRPr="001E5F89">
        <w:rPr>
          <w:rFonts w:cs="B Zar"/>
          <w:b/>
          <w:bCs/>
          <w:sz w:val="26"/>
          <w:szCs w:val="26"/>
          <w:rtl/>
        </w:rPr>
        <w:t>کارمند</w:t>
      </w:r>
      <w:r w:rsidR="00697B4B">
        <w:rPr>
          <w:rFonts w:cs="B Zar" w:hint="cs"/>
          <w:b/>
          <w:bCs/>
          <w:sz w:val="26"/>
          <w:szCs w:val="26"/>
          <w:rtl/>
        </w:rPr>
        <w:t>ان حائز  شرایط</w:t>
      </w:r>
      <w:r w:rsidRPr="001E5F89">
        <w:rPr>
          <w:rFonts w:cs="B Zar"/>
          <w:b/>
          <w:bCs/>
          <w:sz w:val="26"/>
          <w:szCs w:val="26"/>
          <w:rtl/>
        </w:rPr>
        <w:t xml:space="preserve"> </w:t>
      </w:r>
      <w:r w:rsidR="00697B4B">
        <w:rPr>
          <w:rFonts w:cs="B Zar" w:hint="cs"/>
          <w:b/>
          <w:bCs/>
          <w:sz w:val="26"/>
          <w:szCs w:val="26"/>
          <w:rtl/>
        </w:rPr>
        <w:t>تقدیر</w:t>
      </w:r>
      <w:r w:rsidR="004904E4">
        <w:rPr>
          <w:rFonts w:cs="B Zar" w:hint="cs"/>
          <w:b/>
          <w:bCs/>
          <w:sz w:val="26"/>
          <w:szCs w:val="26"/>
          <w:rtl/>
        </w:rPr>
        <w:t xml:space="preserve"> (کمیته مقدماتی)</w:t>
      </w:r>
    </w:p>
    <w:p w:rsidR="00111A46" w:rsidRPr="001E5F89" w:rsidRDefault="00111A46" w:rsidP="004904E4">
      <w:pPr>
        <w:jc w:val="both"/>
        <w:rPr>
          <w:rFonts w:cs="B Zar"/>
          <w:b/>
          <w:bCs/>
          <w:sz w:val="26"/>
          <w:szCs w:val="26"/>
        </w:rPr>
      </w:pPr>
      <w:r w:rsidRPr="001E5F89">
        <w:rPr>
          <w:rFonts w:cs="B Zar"/>
          <w:b/>
          <w:bCs/>
          <w:sz w:val="26"/>
          <w:szCs w:val="26"/>
        </w:rPr>
        <w:t xml:space="preserve"> </w:t>
      </w:r>
      <w:r w:rsidRPr="001E5F89">
        <w:rPr>
          <w:rFonts w:cs="B Zar"/>
          <w:b/>
          <w:bCs/>
          <w:sz w:val="26"/>
          <w:szCs w:val="26"/>
          <w:rtl/>
        </w:rPr>
        <w:t>اين کميته به عنوان کميته مقدماتي انتخاب در کليه واحدهاي دانشگاه شامل</w:t>
      </w:r>
      <w:r w:rsidRPr="001E5F89">
        <w:rPr>
          <w:rFonts w:cs="B Zar" w:hint="cs"/>
          <w:b/>
          <w:bCs/>
          <w:sz w:val="26"/>
          <w:szCs w:val="26"/>
          <w:rtl/>
        </w:rPr>
        <w:t>:</w:t>
      </w:r>
      <w:r w:rsidRPr="001E5F89">
        <w:rPr>
          <w:rFonts w:cs="B Zar"/>
          <w:b/>
          <w:bCs/>
          <w:sz w:val="26"/>
          <w:szCs w:val="26"/>
          <w:rtl/>
        </w:rPr>
        <w:t xml:space="preserve"> دانشکده، مراکز آموزشي و تحقيقاتي، معاونت</w:t>
      </w:r>
      <w:r w:rsidRPr="001E5F89">
        <w:rPr>
          <w:rFonts w:cs="B Zar" w:hint="cs"/>
          <w:b/>
          <w:bCs/>
          <w:sz w:val="26"/>
          <w:szCs w:val="26"/>
          <w:rtl/>
        </w:rPr>
        <w:t xml:space="preserve"> </w:t>
      </w:r>
      <w:r w:rsidRPr="001E5F89">
        <w:rPr>
          <w:rFonts w:cs="B Zar"/>
          <w:b/>
          <w:bCs/>
          <w:sz w:val="26"/>
          <w:szCs w:val="26"/>
          <w:rtl/>
        </w:rPr>
        <w:t>هاي دانشگاه</w:t>
      </w:r>
      <w:r w:rsidR="004904E4">
        <w:rPr>
          <w:rFonts w:cs="B Zar" w:hint="cs"/>
          <w:b/>
          <w:bCs/>
          <w:sz w:val="26"/>
          <w:szCs w:val="26"/>
          <w:rtl/>
        </w:rPr>
        <w:t xml:space="preserve"> و حوزه ریاست</w:t>
      </w:r>
      <w:r w:rsidRPr="001E5F89">
        <w:rPr>
          <w:rFonts w:cs="B Zar" w:hint="cs"/>
          <w:b/>
          <w:bCs/>
          <w:sz w:val="26"/>
          <w:szCs w:val="26"/>
          <w:rtl/>
        </w:rPr>
        <w:t xml:space="preserve"> ف</w:t>
      </w:r>
      <w:r w:rsidRPr="001E5F89">
        <w:rPr>
          <w:rFonts w:cs="B Zar"/>
          <w:b/>
          <w:bCs/>
          <w:sz w:val="26"/>
          <w:szCs w:val="26"/>
          <w:rtl/>
        </w:rPr>
        <w:t>عال خواهد شد، ترکيبي به شرح زير خواهد داشت</w:t>
      </w:r>
      <w:r w:rsidRPr="001E5F89">
        <w:rPr>
          <w:rFonts w:cs="B Zar"/>
          <w:b/>
          <w:bCs/>
          <w:sz w:val="26"/>
          <w:szCs w:val="26"/>
        </w:rPr>
        <w:t>.</w:t>
      </w:r>
    </w:p>
    <w:p w:rsidR="00111A46" w:rsidRPr="001E5F89" w:rsidRDefault="00111A46" w:rsidP="00111A46">
      <w:pPr>
        <w:pStyle w:val="ListParagraph"/>
        <w:numPr>
          <w:ilvl w:val="0"/>
          <w:numId w:val="9"/>
        </w:numPr>
        <w:jc w:val="both"/>
        <w:rPr>
          <w:rFonts w:cs="B Zar"/>
          <w:b/>
          <w:bCs/>
          <w:sz w:val="26"/>
          <w:szCs w:val="26"/>
          <w:rtl/>
        </w:rPr>
      </w:pPr>
      <w:r w:rsidRPr="001E5F89">
        <w:rPr>
          <w:rFonts w:cs="B Zar"/>
          <w:b/>
          <w:bCs/>
          <w:sz w:val="26"/>
          <w:szCs w:val="26"/>
          <w:rtl/>
        </w:rPr>
        <w:t>دانشکده</w:t>
      </w:r>
      <w:r w:rsidRPr="001E5F89">
        <w:rPr>
          <w:rFonts w:cs="B Zar" w:hint="cs"/>
          <w:b/>
          <w:bCs/>
          <w:sz w:val="26"/>
          <w:szCs w:val="26"/>
          <w:rtl/>
        </w:rPr>
        <w:t xml:space="preserve"> </w:t>
      </w:r>
      <w:r w:rsidRPr="001E5F89">
        <w:rPr>
          <w:rFonts w:cs="B Zar"/>
          <w:b/>
          <w:bCs/>
          <w:sz w:val="26"/>
          <w:szCs w:val="26"/>
          <w:rtl/>
        </w:rPr>
        <w:t>ها</w:t>
      </w:r>
      <w:r w:rsidRPr="001E5F89">
        <w:rPr>
          <w:rFonts w:cs="B Zar"/>
          <w:b/>
          <w:bCs/>
          <w:sz w:val="26"/>
          <w:szCs w:val="26"/>
        </w:rPr>
        <w:t xml:space="preserve">: </w:t>
      </w:r>
    </w:p>
    <w:p w:rsidR="00111A46" w:rsidRPr="001E5F89" w:rsidRDefault="00111A46" w:rsidP="00111A46">
      <w:pPr>
        <w:pStyle w:val="ListParagraph"/>
        <w:jc w:val="both"/>
        <w:rPr>
          <w:rFonts w:cs="B Zar"/>
          <w:b/>
          <w:bCs/>
          <w:sz w:val="26"/>
          <w:szCs w:val="26"/>
          <w:rtl/>
        </w:rPr>
      </w:pPr>
      <w:r w:rsidRPr="001E5F89">
        <w:rPr>
          <w:rFonts w:cs="B Zar"/>
          <w:b/>
          <w:bCs/>
          <w:sz w:val="26"/>
          <w:szCs w:val="26"/>
          <w:rtl/>
        </w:rPr>
        <w:t xml:space="preserve">ـ </w:t>
      </w:r>
      <w:r w:rsidRPr="001E5F89">
        <w:rPr>
          <w:rFonts w:cs="B Zar" w:hint="cs"/>
          <w:b/>
          <w:bCs/>
          <w:sz w:val="26"/>
          <w:szCs w:val="26"/>
          <w:rtl/>
        </w:rPr>
        <w:t>ریاست دانشکده (</w:t>
      </w:r>
      <w:r w:rsidRPr="001E5F89">
        <w:rPr>
          <w:rFonts w:cs="B Zar"/>
          <w:b/>
          <w:bCs/>
          <w:sz w:val="26"/>
          <w:szCs w:val="26"/>
          <w:rtl/>
        </w:rPr>
        <w:t>رئيس</w:t>
      </w:r>
      <w:r w:rsidRPr="001E5F89">
        <w:rPr>
          <w:rFonts w:cs="B Zar"/>
          <w:b/>
          <w:bCs/>
          <w:sz w:val="26"/>
          <w:szCs w:val="26"/>
        </w:rPr>
        <w:t xml:space="preserve">( </w:t>
      </w:r>
    </w:p>
    <w:p w:rsidR="00111A46" w:rsidRPr="001E5F89" w:rsidRDefault="00111A46" w:rsidP="00111A46">
      <w:pPr>
        <w:pStyle w:val="ListParagraph"/>
        <w:jc w:val="both"/>
        <w:rPr>
          <w:rFonts w:cs="B Zar"/>
          <w:b/>
          <w:bCs/>
          <w:sz w:val="26"/>
          <w:szCs w:val="26"/>
          <w:rtl/>
        </w:rPr>
      </w:pPr>
      <w:r w:rsidRPr="001E5F89">
        <w:rPr>
          <w:rFonts w:cs="B Zar" w:hint="cs"/>
          <w:b/>
          <w:bCs/>
          <w:sz w:val="26"/>
          <w:szCs w:val="26"/>
          <w:rtl/>
        </w:rPr>
        <w:t>-رییس امور اداری واحد(دبیر)</w:t>
      </w:r>
    </w:p>
    <w:p w:rsidR="00111A46" w:rsidRPr="001E5F89" w:rsidRDefault="00111A46" w:rsidP="00111A46">
      <w:pPr>
        <w:pStyle w:val="ListParagraph"/>
        <w:jc w:val="both"/>
        <w:rPr>
          <w:rFonts w:cs="B Zar"/>
          <w:b/>
          <w:bCs/>
          <w:sz w:val="26"/>
          <w:szCs w:val="26"/>
          <w:rtl/>
        </w:rPr>
      </w:pPr>
      <w:r w:rsidRPr="001E5F89">
        <w:rPr>
          <w:rFonts w:cs="B Zar" w:hint="cs"/>
          <w:b/>
          <w:bCs/>
          <w:sz w:val="26"/>
          <w:szCs w:val="26"/>
          <w:rtl/>
        </w:rPr>
        <w:t>-نماینده شورای کارکنان واحد</w:t>
      </w:r>
    </w:p>
    <w:p w:rsidR="00111A46" w:rsidRPr="001E5F89" w:rsidRDefault="00111A46" w:rsidP="00111A46">
      <w:pPr>
        <w:pStyle w:val="ListParagraph"/>
        <w:numPr>
          <w:ilvl w:val="0"/>
          <w:numId w:val="9"/>
        </w:numPr>
        <w:jc w:val="both"/>
        <w:rPr>
          <w:rFonts w:cs="B Zar"/>
          <w:b/>
          <w:bCs/>
          <w:sz w:val="26"/>
          <w:szCs w:val="26"/>
        </w:rPr>
      </w:pPr>
      <w:r w:rsidRPr="001E5F89">
        <w:rPr>
          <w:rFonts w:cs="B Zar"/>
          <w:b/>
          <w:bCs/>
          <w:sz w:val="26"/>
          <w:szCs w:val="26"/>
          <w:rtl/>
        </w:rPr>
        <w:t>حوزه معاونت</w:t>
      </w:r>
      <w:r w:rsidRPr="001E5F89">
        <w:rPr>
          <w:rFonts w:cs="B Zar" w:hint="cs"/>
          <w:b/>
          <w:bCs/>
          <w:sz w:val="26"/>
          <w:szCs w:val="26"/>
          <w:rtl/>
        </w:rPr>
        <w:t xml:space="preserve"> </w:t>
      </w:r>
      <w:r w:rsidRPr="001E5F89">
        <w:rPr>
          <w:rFonts w:cs="B Zar"/>
          <w:b/>
          <w:bCs/>
          <w:sz w:val="26"/>
          <w:szCs w:val="26"/>
          <w:rtl/>
        </w:rPr>
        <w:t xml:space="preserve">هاي دانشگاه </w:t>
      </w:r>
    </w:p>
    <w:p w:rsidR="00111A46" w:rsidRPr="001E5F89" w:rsidRDefault="00111A46" w:rsidP="00111A46">
      <w:pPr>
        <w:pStyle w:val="ListParagraph"/>
        <w:jc w:val="both"/>
        <w:rPr>
          <w:rFonts w:cs="B Zar"/>
          <w:b/>
          <w:bCs/>
          <w:sz w:val="26"/>
          <w:szCs w:val="26"/>
          <w:rtl/>
        </w:rPr>
      </w:pPr>
      <w:r w:rsidRPr="001E5F89">
        <w:rPr>
          <w:rFonts w:cs="B Zar"/>
          <w:b/>
          <w:bCs/>
          <w:sz w:val="26"/>
          <w:szCs w:val="26"/>
          <w:rtl/>
        </w:rPr>
        <w:t xml:space="preserve">ـ </w:t>
      </w:r>
      <w:r w:rsidRPr="001E5F89">
        <w:rPr>
          <w:rFonts w:cs="B Zar" w:hint="cs"/>
          <w:b/>
          <w:bCs/>
          <w:sz w:val="26"/>
          <w:szCs w:val="26"/>
          <w:rtl/>
        </w:rPr>
        <w:t>معاون مربوط (رییس)</w:t>
      </w:r>
    </w:p>
    <w:p w:rsidR="00111A46" w:rsidRPr="001E5F89" w:rsidRDefault="00111A46" w:rsidP="00111A46">
      <w:pPr>
        <w:pStyle w:val="ListParagraph"/>
        <w:jc w:val="both"/>
        <w:rPr>
          <w:rFonts w:cs="B Zar"/>
          <w:b/>
          <w:bCs/>
          <w:sz w:val="26"/>
          <w:szCs w:val="26"/>
          <w:rtl/>
        </w:rPr>
      </w:pPr>
      <w:r w:rsidRPr="001E5F89">
        <w:rPr>
          <w:rFonts w:cs="B Zar" w:hint="cs"/>
          <w:b/>
          <w:bCs/>
          <w:sz w:val="26"/>
          <w:szCs w:val="26"/>
          <w:rtl/>
        </w:rPr>
        <w:t>-یکی از مدیران آن معاونت به انتخاب معاون (دبیر)</w:t>
      </w:r>
    </w:p>
    <w:p w:rsidR="00111A46" w:rsidRPr="001E5F89" w:rsidRDefault="00111A46" w:rsidP="00111A46">
      <w:pPr>
        <w:pStyle w:val="ListParagraph"/>
        <w:jc w:val="both"/>
        <w:rPr>
          <w:rFonts w:cs="B Zar"/>
          <w:b/>
          <w:bCs/>
          <w:sz w:val="26"/>
          <w:szCs w:val="26"/>
          <w:rtl/>
        </w:rPr>
      </w:pPr>
      <w:r w:rsidRPr="001E5F89">
        <w:rPr>
          <w:rFonts w:cs="B Zar" w:hint="cs"/>
          <w:b/>
          <w:bCs/>
          <w:sz w:val="26"/>
          <w:szCs w:val="26"/>
          <w:rtl/>
        </w:rPr>
        <w:t>-نماینده شورای کارکنان آن واحد</w:t>
      </w:r>
    </w:p>
    <w:p w:rsidR="00111A46" w:rsidRPr="001E5F89" w:rsidRDefault="00111A46" w:rsidP="007C73EA">
      <w:pPr>
        <w:jc w:val="both"/>
        <w:rPr>
          <w:rFonts w:cs="B Zar"/>
          <w:b/>
          <w:bCs/>
          <w:sz w:val="26"/>
          <w:szCs w:val="26"/>
          <w:rtl/>
        </w:rPr>
      </w:pPr>
      <w:r w:rsidRPr="001E5F89">
        <w:rPr>
          <w:rFonts w:cs="B Zar" w:hint="cs"/>
          <w:b/>
          <w:bCs/>
          <w:sz w:val="26"/>
          <w:szCs w:val="26"/>
          <w:rtl/>
        </w:rPr>
        <w:t xml:space="preserve">تبصره </w:t>
      </w:r>
      <w:r w:rsidR="007C73EA">
        <w:rPr>
          <w:rFonts w:cs="B Zar" w:hint="cs"/>
          <w:b/>
          <w:bCs/>
          <w:sz w:val="26"/>
          <w:szCs w:val="26"/>
          <w:rtl/>
        </w:rPr>
        <w:t>3</w:t>
      </w:r>
      <w:r w:rsidRPr="001E5F89">
        <w:rPr>
          <w:rFonts w:cs="B Zar" w:hint="cs"/>
          <w:b/>
          <w:bCs/>
          <w:sz w:val="26"/>
          <w:szCs w:val="26"/>
          <w:rtl/>
        </w:rPr>
        <w:t>: در صورت وجود بیش از یک مدیریت در معاونت ها ، انتخاب مدیر متناسب با کارمندان مورد بررسی خواهد بود .</w:t>
      </w:r>
    </w:p>
    <w:p w:rsidR="00111A46" w:rsidRPr="001E5F89" w:rsidRDefault="004904E4" w:rsidP="00111A46">
      <w:pPr>
        <w:pStyle w:val="ListParagraph"/>
        <w:numPr>
          <w:ilvl w:val="0"/>
          <w:numId w:val="9"/>
        </w:numPr>
        <w:jc w:val="both"/>
        <w:rPr>
          <w:rFonts w:cs="B Zar"/>
          <w:b/>
          <w:bCs/>
          <w:sz w:val="26"/>
          <w:szCs w:val="26"/>
        </w:rPr>
      </w:pPr>
      <w:r>
        <w:rPr>
          <w:rFonts w:cs="B Zar" w:hint="cs"/>
          <w:b/>
          <w:bCs/>
          <w:sz w:val="26"/>
          <w:szCs w:val="26"/>
          <w:rtl/>
        </w:rPr>
        <w:t>حوزه ریاست</w:t>
      </w:r>
    </w:p>
    <w:p w:rsidR="00111A46" w:rsidRPr="001E5F89" w:rsidRDefault="00111A46" w:rsidP="00111A46">
      <w:pPr>
        <w:pStyle w:val="ListParagraph"/>
        <w:jc w:val="both"/>
        <w:rPr>
          <w:rFonts w:cs="B Zar"/>
          <w:b/>
          <w:bCs/>
          <w:sz w:val="26"/>
          <w:szCs w:val="26"/>
          <w:rtl/>
        </w:rPr>
      </w:pPr>
      <w:r w:rsidRPr="001E5F89">
        <w:rPr>
          <w:rFonts w:cs="B Zar" w:hint="cs"/>
          <w:b/>
          <w:bCs/>
          <w:sz w:val="26"/>
          <w:szCs w:val="26"/>
          <w:rtl/>
        </w:rPr>
        <w:t>-مدیر حوزه ریاست و روابط عمومی (رییس)</w:t>
      </w:r>
    </w:p>
    <w:p w:rsidR="00111A46" w:rsidRPr="001E5F89" w:rsidRDefault="00111A46" w:rsidP="004904E4">
      <w:pPr>
        <w:pStyle w:val="ListParagraph"/>
        <w:jc w:val="both"/>
        <w:rPr>
          <w:rFonts w:cs="B Zar"/>
          <w:b/>
          <w:bCs/>
          <w:sz w:val="26"/>
          <w:szCs w:val="26"/>
          <w:rtl/>
        </w:rPr>
      </w:pPr>
      <w:r w:rsidRPr="001E5F89">
        <w:rPr>
          <w:rFonts w:cs="B Zar" w:hint="cs"/>
          <w:b/>
          <w:bCs/>
          <w:sz w:val="26"/>
          <w:szCs w:val="26"/>
          <w:rtl/>
        </w:rPr>
        <w:t xml:space="preserve">-مدیر یا رییس </w:t>
      </w:r>
      <w:r w:rsidR="004904E4">
        <w:rPr>
          <w:rFonts w:cs="B Zar" w:hint="cs"/>
          <w:b/>
          <w:bCs/>
          <w:sz w:val="26"/>
          <w:szCs w:val="26"/>
          <w:rtl/>
        </w:rPr>
        <w:t xml:space="preserve">اداره </w:t>
      </w:r>
      <w:r w:rsidRPr="001E5F89">
        <w:rPr>
          <w:rFonts w:cs="B Zar" w:hint="cs"/>
          <w:b/>
          <w:bCs/>
          <w:sz w:val="26"/>
          <w:szCs w:val="26"/>
          <w:rtl/>
        </w:rPr>
        <w:t xml:space="preserve">مربوط </w:t>
      </w:r>
      <w:r w:rsidR="004904E4">
        <w:rPr>
          <w:rFonts w:cs="B Zar" w:hint="cs"/>
          <w:b/>
          <w:bCs/>
          <w:sz w:val="26"/>
          <w:szCs w:val="26"/>
          <w:rtl/>
        </w:rPr>
        <w:t>(دبیر)</w:t>
      </w:r>
    </w:p>
    <w:p w:rsidR="00111A46" w:rsidRDefault="00111A46" w:rsidP="00111A46">
      <w:pPr>
        <w:pStyle w:val="ListParagraph"/>
        <w:jc w:val="both"/>
        <w:rPr>
          <w:rFonts w:cs="B Zar"/>
          <w:b/>
          <w:bCs/>
          <w:sz w:val="26"/>
          <w:szCs w:val="26"/>
          <w:rtl/>
        </w:rPr>
      </w:pPr>
      <w:r w:rsidRPr="001E5F89">
        <w:rPr>
          <w:rFonts w:cs="B Zar" w:hint="cs"/>
          <w:b/>
          <w:bCs/>
          <w:sz w:val="26"/>
          <w:szCs w:val="26"/>
          <w:rtl/>
        </w:rPr>
        <w:t>-نماینده شورای کارکنان واحد</w:t>
      </w:r>
    </w:p>
    <w:p w:rsidR="00335352" w:rsidRPr="00335352" w:rsidRDefault="00335352" w:rsidP="007C73EA">
      <w:pPr>
        <w:jc w:val="both"/>
        <w:rPr>
          <w:rFonts w:cs="B Zar"/>
          <w:b/>
          <w:bCs/>
          <w:sz w:val="26"/>
          <w:szCs w:val="26"/>
          <w:rtl/>
        </w:rPr>
      </w:pPr>
      <w:r>
        <w:rPr>
          <w:rFonts w:cs="B Zar" w:hint="cs"/>
          <w:b/>
          <w:bCs/>
          <w:sz w:val="26"/>
          <w:szCs w:val="26"/>
          <w:rtl/>
        </w:rPr>
        <w:t xml:space="preserve">تبصره </w:t>
      </w:r>
      <w:r w:rsidR="007C73EA">
        <w:rPr>
          <w:rFonts w:cs="B Zar" w:hint="cs"/>
          <w:b/>
          <w:bCs/>
          <w:sz w:val="26"/>
          <w:szCs w:val="26"/>
          <w:rtl/>
        </w:rPr>
        <w:t>4</w:t>
      </w:r>
      <w:r>
        <w:rPr>
          <w:rFonts w:cs="B Zar" w:hint="cs"/>
          <w:b/>
          <w:bCs/>
          <w:sz w:val="26"/>
          <w:szCs w:val="26"/>
          <w:rtl/>
        </w:rPr>
        <w:t>: افراد منتخب در حوزه ریاست می بایست به تائید ریاست دانشگاه رسیده باشند .</w:t>
      </w:r>
    </w:p>
    <w:p w:rsidR="004904E4" w:rsidRDefault="004904E4" w:rsidP="007C73EA">
      <w:pPr>
        <w:jc w:val="both"/>
        <w:rPr>
          <w:rFonts w:cs="B Zar"/>
          <w:b/>
          <w:bCs/>
          <w:sz w:val="26"/>
          <w:szCs w:val="26"/>
          <w:rtl/>
        </w:rPr>
      </w:pPr>
      <w:r w:rsidRPr="004904E4">
        <w:rPr>
          <w:rFonts w:cs="B Zar" w:hint="cs"/>
          <w:b/>
          <w:bCs/>
          <w:sz w:val="26"/>
          <w:szCs w:val="26"/>
          <w:rtl/>
        </w:rPr>
        <w:t>تبصره</w:t>
      </w:r>
      <w:r w:rsidR="007C73EA">
        <w:rPr>
          <w:rFonts w:cs="B Zar" w:hint="cs"/>
          <w:b/>
          <w:bCs/>
          <w:sz w:val="26"/>
          <w:szCs w:val="26"/>
          <w:rtl/>
        </w:rPr>
        <w:t>5</w:t>
      </w:r>
      <w:r w:rsidRPr="004904E4">
        <w:rPr>
          <w:rFonts w:cs="B Zar" w:hint="cs"/>
          <w:b/>
          <w:bCs/>
          <w:sz w:val="26"/>
          <w:szCs w:val="26"/>
          <w:rtl/>
        </w:rPr>
        <w:t xml:space="preserve">: در صورت وجود بیش از یک مدیریت </w:t>
      </w:r>
      <w:r>
        <w:rPr>
          <w:rFonts w:cs="B Zar" w:hint="cs"/>
          <w:b/>
          <w:bCs/>
          <w:sz w:val="26"/>
          <w:szCs w:val="26"/>
          <w:rtl/>
        </w:rPr>
        <w:t xml:space="preserve">یا اداره </w:t>
      </w:r>
      <w:r w:rsidRPr="004904E4">
        <w:rPr>
          <w:rFonts w:cs="B Zar" w:hint="cs"/>
          <w:b/>
          <w:bCs/>
          <w:sz w:val="26"/>
          <w:szCs w:val="26"/>
          <w:rtl/>
        </w:rPr>
        <w:t xml:space="preserve">در </w:t>
      </w:r>
      <w:r>
        <w:rPr>
          <w:rFonts w:cs="B Zar" w:hint="cs"/>
          <w:b/>
          <w:bCs/>
          <w:sz w:val="26"/>
          <w:szCs w:val="26"/>
          <w:rtl/>
        </w:rPr>
        <w:t>حوزه ریاست</w:t>
      </w:r>
      <w:r w:rsidRPr="004904E4">
        <w:rPr>
          <w:rFonts w:cs="B Zar" w:hint="cs"/>
          <w:b/>
          <w:bCs/>
          <w:sz w:val="26"/>
          <w:szCs w:val="26"/>
          <w:rtl/>
        </w:rPr>
        <w:t xml:space="preserve"> ، انتخاب </w:t>
      </w:r>
      <w:r>
        <w:rPr>
          <w:rFonts w:cs="B Zar" w:hint="cs"/>
          <w:b/>
          <w:bCs/>
          <w:sz w:val="26"/>
          <w:szCs w:val="26"/>
          <w:rtl/>
        </w:rPr>
        <w:t>دبیر</w:t>
      </w:r>
      <w:r w:rsidRPr="004904E4">
        <w:rPr>
          <w:rFonts w:cs="B Zar" w:hint="cs"/>
          <w:b/>
          <w:bCs/>
          <w:sz w:val="26"/>
          <w:szCs w:val="26"/>
          <w:rtl/>
        </w:rPr>
        <w:t xml:space="preserve"> متناسب با کارمندان مورد بررسی خواهد بود .</w:t>
      </w:r>
    </w:p>
    <w:p w:rsidR="009B5B10" w:rsidRPr="00533188" w:rsidRDefault="00335352" w:rsidP="009C7A82">
      <w:pPr>
        <w:jc w:val="both"/>
        <w:rPr>
          <w:rFonts w:cs="B Zar"/>
          <w:b/>
          <w:bCs/>
          <w:sz w:val="26"/>
          <w:szCs w:val="26"/>
        </w:rPr>
      </w:pPr>
      <w:r>
        <w:rPr>
          <w:rFonts w:cs="B Zar" w:hint="cs"/>
          <w:b/>
          <w:bCs/>
          <w:sz w:val="26"/>
          <w:szCs w:val="26"/>
          <w:rtl/>
        </w:rPr>
        <w:t xml:space="preserve">ماده </w:t>
      </w:r>
      <w:r w:rsidR="009C7A82">
        <w:rPr>
          <w:rFonts w:cs="B Zar" w:hint="cs"/>
          <w:b/>
          <w:bCs/>
          <w:sz w:val="26"/>
          <w:szCs w:val="26"/>
          <w:rtl/>
        </w:rPr>
        <w:t xml:space="preserve">پنج </w:t>
      </w:r>
      <w:r w:rsidR="008242B6">
        <w:rPr>
          <w:rFonts w:cs="B Zar" w:hint="cs"/>
          <w:b/>
          <w:bCs/>
          <w:sz w:val="26"/>
          <w:szCs w:val="26"/>
          <w:rtl/>
        </w:rPr>
        <w:t>-</w:t>
      </w:r>
      <w:r w:rsidR="00533188" w:rsidRPr="00533188">
        <w:rPr>
          <w:rFonts w:eastAsiaTheme="minorEastAsia" w:hAnsi="Times New Roman" w:cs="B Zar" w:hint="cs"/>
          <w:color w:val="000000" w:themeColor="dark1"/>
          <w:rtl/>
          <w14:textFill>
            <w14:solidFill>
              <w14:schemeClr w14:val="dk1">
                <w14:satOff w14:val="0"/>
                <w14:lumOff w14:val="0"/>
              </w14:schemeClr>
            </w14:solidFill>
          </w14:textFill>
        </w:rPr>
        <w:t xml:space="preserve"> </w:t>
      </w:r>
      <w:r w:rsidR="00533188">
        <w:rPr>
          <w:rFonts w:cs="B Zar" w:hint="cs"/>
          <w:b/>
          <w:bCs/>
          <w:sz w:val="26"/>
          <w:szCs w:val="26"/>
          <w:rtl/>
        </w:rPr>
        <w:t xml:space="preserve">کارکنان می توانند پس از اعلام نتیجه مقدماتی در صورت اعتراض به نظر کمیته مقدماتی با </w:t>
      </w:r>
      <w:r w:rsidR="00EF27EC" w:rsidRPr="00533188">
        <w:rPr>
          <w:rFonts w:cs="B Zar" w:hint="cs"/>
          <w:b/>
          <w:bCs/>
          <w:sz w:val="26"/>
          <w:szCs w:val="26"/>
          <w:rtl/>
        </w:rPr>
        <w:t xml:space="preserve">ارائه </w:t>
      </w:r>
      <w:r>
        <w:rPr>
          <w:rFonts w:cs="B Zar" w:hint="cs"/>
          <w:b/>
          <w:bCs/>
          <w:sz w:val="26"/>
          <w:szCs w:val="26"/>
          <w:rtl/>
        </w:rPr>
        <w:t xml:space="preserve">مدارک و مستندات ظرف 2 روز </w:t>
      </w:r>
      <w:r w:rsidR="00EF27EC" w:rsidRPr="00533188">
        <w:rPr>
          <w:rFonts w:cs="B Zar" w:hint="cs"/>
          <w:b/>
          <w:bCs/>
          <w:sz w:val="26"/>
          <w:szCs w:val="26"/>
          <w:rtl/>
        </w:rPr>
        <w:t>درخواست اعتراض و بررسی مجدد موارد</w:t>
      </w:r>
      <w:r w:rsidR="00533188">
        <w:rPr>
          <w:rFonts w:cs="B Zar" w:hint="cs"/>
          <w:b/>
          <w:bCs/>
          <w:sz w:val="26"/>
          <w:szCs w:val="26"/>
          <w:rtl/>
        </w:rPr>
        <w:t xml:space="preserve"> خود را به</w:t>
      </w:r>
      <w:r w:rsidR="00EF27EC" w:rsidRPr="00533188">
        <w:rPr>
          <w:rFonts w:cs="B Zar" w:hint="cs"/>
          <w:b/>
          <w:bCs/>
          <w:sz w:val="26"/>
          <w:szCs w:val="26"/>
          <w:rtl/>
        </w:rPr>
        <w:t xml:space="preserve"> کمیته مقدماتی(واحد مربوطه</w:t>
      </w:r>
      <w:r w:rsidR="00533188">
        <w:rPr>
          <w:rFonts w:cs="B Zar" w:hint="cs"/>
          <w:b/>
          <w:bCs/>
          <w:sz w:val="26"/>
          <w:szCs w:val="26"/>
          <w:rtl/>
        </w:rPr>
        <w:t>) اعلام نمایند.</w:t>
      </w:r>
    </w:p>
    <w:p w:rsidR="00533188" w:rsidRPr="004904E4" w:rsidRDefault="00533188" w:rsidP="004904E4">
      <w:pPr>
        <w:jc w:val="both"/>
        <w:rPr>
          <w:rFonts w:cs="B Zar"/>
          <w:b/>
          <w:bCs/>
          <w:sz w:val="26"/>
          <w:szCs w:val="26"/>
          <w:rtl/>
        </w:rPr>
      </w:pPr>
    </w:p>
    <w:p w:rsidR="00111A46" w:rsidRPr="001E5F89" w:rsidRDefault="00111A46" w:rsidP="00111A46">
      <w:pPr>
        <w:jc w:val="both"/>
        <w:rPr>
          <w:rFonts w:cs="B Zar"/>
          <w:b/>
          <w:bCs/>
          <w:sz w:val="26"/>
          <w:szCs w:val="26"/>
          <w:rtl/>
        </w:rPr>
      </w:pPr>
      <w:r w:rsidRPr="001E5F89">
        <w:rPr>
          <w:rFonts w:cs="B Zar"/>
          <w:b/>
          <w:bCs/>
          <w:sz w:val="26"/>
          <w:szCs w:val="26"/>
          <w:rtl/>
        </w:rPr>
        <w:lastRenderedPageBreak/>
        <w:t>ب</w:t>
      </w:r>
      <w:r w:rsidRPr="001E5F89">
        <w:rPr>
          <w:rFonts w:cs="B Zar" w:hint="cs"/>
          <w:b/>
          <w:bCs/>
          <w:sz w:val="26"/>
          <w:szCs w:val="26"/>
          <w:rtl/>
        </w:rPr>
        <w:t>:</w:t>
      </w:r>
      <w:r w:rsidRPr="001E5F89">
        <w:rPr>
          <w:rFonts w:cs="B Zar"/>
          <w:b/>
          <w:bCs/>
          <w:sz w:val="26"/>
          <w:szCs w:val="26"/>
          <w:rtl/>
        </w:rPr>
        <w:t>کميته انتخاب کارمند نمونه دانشگاه</w:t>
      </w:r>
    </w:p>
    <w:p w:rsidR="00111A46" w:rsidRPr="001E5F89" w:rsidRDefault="00111A46" w:rsidP="008C6640">
      <w:pPr>
        <w:jc w:val="both"/>
        <w:rPr>
          <w:rFonts w:cs="B Zar"/>
          <w:b/>
          <w:bCs/>
          <w:sz w:val="26"/>
          <w:szCs w:val="26"/>
          <w:rtl/>
        </w:rPr>
      </w:pPr>
      <w:r w:rsidRPr="001E5F89">
        <w:rPr>
          <w:rFonts w:cs="B Zar"/>
          <w:b/>
          <w:bCs/>
          <w:sz w:val="26"/>
          <w:szCs w:val="26"/>
        </w:rPr>
        <w:t xml:space="preserve"> </w:t>
      </w:r>
      <w:r w:rsidRPr="001E5F89">
        <w:rPr>
          <w:rFonts w:cs="B Zar"/>
          <w:b/>
          <w:bCs/>
          <w:sz w:val="26"/>
          <w:szCs w:val="26"/>
          <w:rtl/>
        </w:rPr>
        <w:t xml:space="preserve">پس از انتخاب و </w:t>
      </w:r>
      <w:r w:rsidR="008C6640">
        <w:rPr>
          <w:rFonts w:cs="B Zar"/>
          <w:b/>
          <w:bCs/>
          <w:sz w:val="26"/>
          <w:szCs w:val="26"/>
          <w:rtl/>
        </w:rPr>
        <w:t>معرفي کارمند</w:t>
      </w:r>
      <w:r w:rsidR="00697B4B">
        <w:rPr>
          <w:rFonts w:cs="B Zar" w:hint="cs"/>
          <w:b/>
          <w:bCs/>
          <w:sz w:val="26"/>
          <w:szCs w:val="26"/>
          <w:rtl/>
        </w:rPr>
        <w:t>ان حائز شرایط توسط</w:t>
      </w:r>
      <w:r w:rsidRPr="001E5F89">
        <w:rPr>
          <w:rFonts w:cs="B Zar"/>
          <w:b/>
          <w:bCs/>
          <w:sz w:val="26"/>
          <w:szCs w:val="26"/>
          <w:rtl/>
        </w:rPr>
        <w:t xml:space="preserve"> واحدها بر اساس سهميه اع</w:t>
      </w:r>
      <w:r w:rsidRPr="001E5F89">
        <w:rPr>
          <w:rFonts w:cs="B Zar" w:hint="cs"/>
          <w:b/>
          <w:bCs/>
          <w:sz w:val="26"/>
          <w:szCs w:val="26"/>
          <w:rtl/>
        </w:rPr>
        <w:t>لا</w:t>
      </w:r>
      <w:r w:rsidRPr="001E5F89">
        <w:rPr>
          <w:rFonts w:cs="B Zar"/>
          <w:b/>
          <w:bCs/>
          <w:sz w:val="26"/>
          <w:szCs w:val="26"/>
          <w:rtl/>
        </w:rPr>
        <w:t xml:space="preserve">مي به </w:t>
      </w:r>
      <w:r w:rsidRPr="001E5F89">
        <w:rPr>
          <w:rFonts w:cs="B Zar" w:hint="cs"/>
          <w:b/>
          <w:bCs/>
          <w:sz w:val="26"/>
          <w:szCs w:val="26"/>
          <w:rtl/>
        </w:rPr>
        <w:t>مدیر امور اداری</w:t>
      </w:r>
      <w:r w:rsidRPr="001E5F89">
        <w:rPr>
          <w:rFonts w:cs="B Zar"/>
          <w:b/>
          <w:bCs/>
          <w:sz w:val="26"/>
          <w:szCs w:val="26"/>
          <w:rtl/>
        </w:rPr>
        <w:t xml:space="preserve"> دانشگاه، </w:t>
      </w:r>
      <w:r w:rsidR="008C6640">
        <w:rPr>
          <w:rFonts w:cs="B Zar" w:hint="cs"/>
          <w:b/>
          <w:bCs/>
          <w:sz w:val="26"/>
          <w:szCs w:val="26"/>
          <w:rtl/>
        </w:rPr>
        <w:t>هیات اجرایی منابع انسانی دانشگاه</w:t>
      </w:r>
      <w:r w:rsidRPr="001E5F89">
        <w:rPr>
          <w:rFonts w:cs="B Zar"/>
          <w:b/>
          <w:bCs/>
          <w:sz w:val="26"/>
          <w:szCs w:val="26"/>
          <w:rtl/>
        </w:rPr>
        <w:t xml:space="preserve"> </w:t>
      </w:r>
      <w:r w:rsidRPr="001E5F89">
        <w:rPr>
          <w:rFonts w:cs="B Zar"/>
          <w:b/>
          <w:bCs/>
          <w:sz w:val="26"/>
          <w:szCs w:val="26"/>
          <w:u w:val="single"/>
          <w:rtl/>
        </w:rPr>
        <w:t xml:space="preserve">کارمندان نمونه </w:t>
      </w:r>
      <w:r w:rsidRPr="001E5F89">
        <w:rPr>
          <w:rFonts w:cs="B Zar"/>
          <w:b/>
          <w:bCs/>
          <w:sz w:val="26"/>
          <w:szCs w:val="26"/>
          <w:rtl/>
        </w:rPr>
        <w:t xml:space="preserve">و </w:t>
      </w:r>
      <w:r w:rsidR="00697B4B">
        <w:rPr>
          <w:rFonts w:cs="B Zar" w:hint="cs"/>
          <w:b/>
          <w:bCs/>
          <w:sz w:val="26"/>
          <w:szCs w:val="26"/>
          <w:u w:val="single"/>
          <w:rtl/>
        </w:rPr>
        <w:t>شایسته</w:t>
      </w:r>
      <w:r w:rsidRPr="001E5F89">
        <w:rPr>
          <w:rFonts w:cs="B Zar" w:hint="cs"/>
          <w:b/>
          <w:bCs/>
          <w:sz w:val="26"/>
          <w:szCs w:val="26"/>
          <w:u w:val="single"/>
          <w:rtl/>
        </w:rPr>
        <w:t xml:space="preserve"> </w:t>
      </w:r>
      <w:r w:rsidRPr="001E5F89">
        <w:rPr>
          <w:rFonts w:cs="B Zar"/>
          <w:b/>
          <w:bCs/>
          <w:sz w:val="26"/>
          <w:szCs w:val="26"/>
          <w:u w:val="single"/>
          <w:rtl/>
        </w:rPr>
        <w:t>تقدير</w:t>
      </w:r>
      <w:r w:rsidRPr="001E5F89">
        <w:rPr>
          <w:rFonts w:cs="B Zar"/>
          <w:b/>
          <w:bCs/>
          <w:sz w:val="26"/>
          <w:szCs w:val="26"/>
          <w:rtl/>
        </w:rPr>
        <w:t xml:space="preserve"> دانشگاه را انتخاب خواهد کرد</w:t>
      </w:r>
      <w:r w:rsidRPr="001E5F89">
        <w:rPr>
          <w:rFonts w:cs="B Zar" w:hint="cs"/>
          <w:b/>
          <w:bCs/>
          <w:sz w:val="26"/>
          <w:szCs w:val="26"/>
          <w:rtl/>
        </w:rPr>
        <w:t>.</w:t>
      </w:r>
    </w:p>
    <w:p w:rsidR="00111A46" w:rsidRPr="001E5F89" w:rsidRDefault="00111A46" w:rsidP="008C6640">
      <w:pPr>
        <w:jc w:val="both"/>
        <w:rPr>
          <w:rFonts w:cs="B Zar"/>
          <w:b/>
          <w:bCs/>
          <w:sz w:val="26"/>
          <w:szCs w:val="26"/>
        </w:rPr>
      </w:pPr>
      <w:r w:rsidRPr="001E5F89">
        <w:rPr>
          <w:rFonts w:cs="B Zar"/>
          <w:b/>
          <w:bCs/>
          <w:sz w:val="26"/>
          <w:szCs w:val="26"/>
        </w:rPr>
        <w:t xml:space="preserve"> </w:t>
      </w:r>
    </w:p>
    <w:p w:rsidR="00111A46" w:rsidRDefault="00111A46" w:rsidP="007C73EA">
      <w:pPr>
        <w:jc w:val="both"/>
        <w:rPr>
          <w:rFonts w:cs="B Zar"/>
          <w:b/>
          <w:bCs/>
          <w:sz w:val="26"/>
          <w:szCs w:val="26"/>
          <w:rtl/>
        </w:rPr>
      </w:pPr>
      <w:r w:rsidRPr="001E5F89">
        <w:rPr>
          <w:rFonts w:cs="B Zar" w:hint="cs"/>
          <w:b/>
          <w:bCs/>
          <w:sz w:val="26"/>
          <w:szCs w:val="26"/>
          <w:rtl/>
        </w:rPr>
        <w:t xml:space="preserve">تبصره </w:t>
      </w:r>
      <w:r w:rsidR="007C73EA">
        <w:rPr>
          <w:rFonts w:cs="B Zar" w:hint="cs"/>
          <w:b/>
          <w:bCs/>
          <w:sz w:val="26"/>
          <w:szCs w:val="26"/>
          <w:rtl/>
        </w:rPr>
        <w:t>6</w:t>
      </w:r>
      <w:r w:rsidRPr="001E5F89">
        <w:rPr>
          <w:rFonts w:cs="B Zar" w:hint="cs"/>
          <w:b/>
          <w:bCs/>
          <w:sz w:val="26"/>
          <w:szCs w:val="26"/>
          <w:rtl/>
        </w:rPr>
        <w:t>: رئیس هیئت اجرای</w:t>
      </w:r>
      <w:r w:rsidR="007C73EA">
        <w:rPr>
          <w:rFonts w:cs="B Zar" w:hint="cs"/>
          <w:b/>
          <w:bCs/>
          <w:sz w:val="26"/>
          <w:szCs w:val="26"/>
          <w:rtl/>
        </w:rPr>
        <w:t>ی</w:t>
      </w:r>
      <w:r w:rsidRPr="001E5F89">
        <w:rPr>
          <w:rFonts w:cs="B Zar" w:hint="cs"/>
          <w:b/>
          <w:bCs/>
          <w:sz w:val="26"/>
          <w:szCs w:val="26"/>
          <w:rtl/>
        </w:rPr>
        <w:t xml:space="preserve"> بعنوان رئیس کمیته و دبیر هیئت اجرایی بعنوان دبیر کمیته خواهد بود.</w:t>
      </w:r>
    </w:p>
    <w:p w:rsidR="00827E79" w:rsidRPr="001E5F89" w:rsidRDefault="00827E79" w:rsidP="007C73EA">
      <w:pPr>
        <w:jc w:val="both"/>
        <w:rPr>
          <w:rFonts w:cs="B Zar"/>
          <w:b/>
          <w:bCs/>
          <w:sz w:val="26"/>
          <w:szCs w:val="26"/>
          <w:rtl/>
        </w:rPr>
      </w:pPr>
      <w:r>
        <w:rPr>
          <w:rFonts w:cs="B Zar" w:hint="cs"/>
          <w:b/>
          <w:bCs/>
          <w:sz w:val="26"/>
          <w:szCs w:val="26"/>
          <w:rtl/>
        </w:rPr>
        <w:t>تبصره</w:t>
      </w:r>
      <w:r w:rsidR="007C73EA">
        <w:rPr>
          <w:rFonts w:cs="B Zar" w:hint="cs"/>
          <w:b/>
          <w:bCs/>
          <w:sz w:val="26"/>
          <w:szCs w:val="26"/>
          <w:rtl/>
        </w:rPr>
        <w:t>7</w:t>
      </w:r>
      <w:r>
        <w:rPr>
          <w:rFonts w:cs="B Zar" w:hint="cs"/>
          <w:b/>
          <w:bCs/>
          <w:sz w:val="26"/>
          <w:szCs w:val="26"/>
          <w:rtl/>
        </w:rPr>
        <w:t>:</w:t>
      </w:r>
      <w:r w:rsidR="008C6640">
        <w:rPr>
          <w:rFonts w:cs="B Zar" w:hint="cs"/>
          <w:b/>
          <w:bCs/>
          <w:sz w:val="26"/>
          <w:szCs w:val="26"/>
          <w:rtl/>
        </w:rPr>
        <w:t>هیات اجرایی منابع انسانی دانشگاه می تواند به صلاحدید از نماینده یا نمایندگان کارکنان جهت بررسی موضوع و شرکت در جلسات دعوت نماید.</w:t>
      </w:r>
    </w:p>
    <w:p w:rsidR="006747DA" w:rsidRPr="001E5F89" w:rsidRDefault="00111A46" w:rsidP="00A52C66">
      <w:pPr>
        <w:jc w:val="both"/>
        <w:rPr>
          <w:rFonts w:cs="B Zar"/>
          <w:b/>
          <w:bCs/>
          <w:sz w:val="26"/>
          <w:szCs w:val="26"/>
        </w:rPr>
      </w:pPr>
      <w:r w:rsidRPr="001E5F89">
        <w:rPr>
          <w:rFonts w:cs="B Zar" w:hint="cs"/>
          <w:b/>
          <w:bCs/>
          <w:sz w:val="26"/>
          <w:szCs w:val="26"/>
          <w:rtl/>
        </w:rPr>
        <w:t xml:space="preserve">تذکر مهم : </w:t>
      </w:r>
      <w:r w:rsidRPr="001E5F89">
        <w:rPr>
          <w:rFonts w:cs="B Zar"/>
          <w:b/>
          <w:bCs/>
          <w:sz w:val="26"/>
          <w:szCs w:val="26"/>
          <w:rtl/>
        </w:rPr>
        <w:t xml:space="preserve">هر يک از واحدهاي آموزشي و ستادي دانشگاه </w:t>
      </w:r>
      <w:r w:rsidR="006747DA" w:rsidRPr="001E5F89">
        <w:rPr>
          <w:rFonts w:cs="B Zar" w:hint="cs"/>
          <w:b/>
          <w:bCs/>
          <w:sz w:val="26"/>
          <w:szCs w:val="26"/>
          <w:rtl/>
        </w:rPr>
        <w:t>زنجان</w:t>
      </w:r>
      <w:r w:rsidRPr="001E5F89">
        <w:rPr>
          <w:rFonts w:cs="B Zar"/>
          <w:b/>
          <w:bCs/>
          <w:sz w:val="26"/>
          <w:szCs w:val="26"/>
          <w:rtl/>
        </w:rPr>
        <w:t>، مي</w:t>
      </w:r>
      <w:r w:rsidR="006747DA" w:rsidRPr="001E5F89">
        <w:rPr>
          <w:rFonts w:cs="B Zar" w:hint="cs"/>
          <w:b/>
          <w:bCs/>
          <w:sz w:val="26"/>
          <w:szCs w:val="26"/>
          <w:rtl/>
        </w:rPr>
        <w:t xml:space="preserve"> </w:t>
      </w:r>
      <w:r w:rsidRPr="001E5F89">
        <w:rPr>
          <w:rFonts w:cs="B Zar"/>
          <w:b/>
          <w:bCs/>
          <w:sz w:val="26"/>
          <w:szCs w:val="26"/>
          <w:rtl/>
        </w:rPr>
        <w:t xml:space="preserve">توانند </w:t>
      </w:r>
      <w:r w:rsidR="006747DA" w:rsidRPr="001E5F89">
        <w:rPr>
          <w:rFonts w:cs="B Zar" w:hint="cs"/>
          <w:b/>
          <w:bCs/>
          <w:sz w:val="26"/>
          <w:szCs w:val="26"/>
          <w:rtl/>
        </w:rPr>
        <w:t>ده</w:t>
      </w:r>
      <w:r w:rsidRPr="001E5F89">
        <w:rPr>
          <w:rFonts w:cs="B Zar"/>
          <w:b/>
          <w:bCs/>
          <w:sz w:val="26"/>
          <w:szCs w:val="26"/>
          <w:rtl/>
        </w:rPr>
        <w:t xml:space="preserve"> درصد از کارمندان خود را انتخاب و به </w:t>
      </w:r>
      <w:r w:rsidR="006747DA" w:rsidRPr="001E5F89">
        <w:rPr>
          <w:rFonts w:cs="B Zar" w:hint="cs"/>
          <w:b/>
          <w:bCs/>
          <w:sz w:val="26"/>
          <w:szCs w:val="26"/>
          <w:rtl/>
        </w:rPr>
        <w:t xml:space="preserve">دبیر کمیته </w:t>
      </w:r>
      <w:r w:rsidRPr="001E5F89">
        <w:rPr>
          <w:rFonts w:cs="B Zar"/>
          <w:b/>
          <w:bCs/>
          <w:sz w:val="26"/>
          <w:szCs w:val="26"/>
          <w:rtl/>
        </w:rPr>
        <w:t>معرفي نمايند</w:t>
      </w:r>
      <w:r w:rsidRPr="001E5F89">
        <w:rPr>
          <w:rFonts w:cs="B Zar"/>
          <w:b/>
          <w:bCs/>
          <w:sz w:val="26"/>
          <w:szCs w:val="26"/>
        </w:rPr>
        <w:t xml:space="preserve">. </w:t>
      </w:r>
      <w:r w:rsidRPr="001E5F89">
        <w:rPr>
          <w:rFonts w:cs="B Zar"/>
          <w:b/>
          <w:bCs/>
          <w:sz w:val="26"/>
          <w:szCs w:val="26"/>
          <w:rtl/>
        </w:rPr>
        <w:t xml:space="preserve">انتخاب </w:t>
      </w:r>
      <w:r w:rsidR="00953B2C">
        <w:rPr>
          <w:rFonts w:cs="B Zar"/>
          <w:b/>
          <w:bCs/>
          <w:sz w:val="26"/>
          <w:szCs w:val="26"/>
          <w:rtl/>
        </w:rPr>
        <w:t>کارمند</w:t>
      </w:r>
      <w:r w:rsidRPr="001E5F89">
        <w:rPr>
          <w:rFonts w:cs="B Zar"/>
          <w:b/>
          <w:bCs/>
          <w:sz w:val="26"/>
          <w:szCs w:val="26"/>
          <w:rtl/>
        </w:rPr>
        <w:t xml:space="preserve"> نمونه دانشگاه</w:t>
      </w:r>
      <w:r w:rsidR="00953B2C">
        <w:rPr>
          <w:rFonts w:cs="Cambria" w:hint="cs"/>
          <w:b/>
          <w:bCs/>
          <w:sz w:val="26"/>
          <w:szCs w:val="26"/>
          <w:rtl/>
        </w:rPr>
        <w:t xml:space="preserve"> </w:t>
      </w:r>
      <w:r w:rsidR="00953B2C">
        <w:rPr>
          <w:rFonts w:cs="B Zar" w:hint="cs"/>
          <w:b/>
          <w:bCs/>
          <w:sz w:val="26"/>
          <w:szCs w:val="26"/>
          <w:rtl/>
        </w:rPr>
        <w:t>به تعداد 5 نفر</w:t>
      </w:r>
      <w:r w:rsidRPr="001E5F89">
        <w:rPr>
          <w:rFonts w:cs="B Zar"/>
          <w:b/>
          <w:bCs/>
          <w:sz w:val="26"/>
          <w:szCs w:val="26"/>
          <w:rtl/>
        </w:rPr>
        <w:t xml:space="preserve"> و</w:t>
      </w:r>
      <w:r w:rsidR="00953B2C">
        <w:rPr>
          <w:rFonts w:cs="B Zar" w:hint="cs"/>
          <w:b/>
          <w:bCs/>
          <w:sz w:val="26"/>
          <w:szCs w:val="26"/>
          <w:rtl/>
        </w:rPr>
        <w:t xml:space="preserve"> انتخاب</w:t>
      </w:r>
      <w:r w:rsidR="00953B2C">
        <w:rPr>
          <w:rFonts w:cs="Times New Roman" w:hint="cs"/>
          <w:b/>
          <w:bCs/>
          <w:sz w:val="26"/>
          <w:szCs w:val="26"/>
          <w:rtl/>
        </w:rPr>
        <w:t xml:space="preserve"> </w:t>
      </w:r>
      <w:r w:rsidR="00953B2C" w:rsidRPr="008242B6">
        <w:rPr>
          <w:rFonts w:cs="B Zar" w:hint="cs"/>
          <w:b/>
          <w:bCs/>
          <w:sz w:val="26"/>
          <w:szCs w:val="26"/>
          <w:rtl/>
        </w:rPr>
        <w:t xml:space="preserve">کارمند </w:t>
      </w:r>
      <w:r w:rsidR="00953B2C">
        <w:rPr>
          <w:rFonts w:cs="B Zar"/>
          <w:b/>
          <w:bCs/>
          <w:sz w:val="26"/>
          <w:szCs w:val="26"/>
          <w:rtl/>
        </w:rPr>
        <w:t xml:space="preserve">شايسته </w:t>
      </w:r>
      <w:r w:rsidR="00953B2C">
        <w:rPr>
          <w:rFonts w:cs="B Zar" w:hint="cs"/>
          <w:b/>
          <w:bCs/>
          <w:sz w:val="26"/>
          <w:szCs w:val="26"/>
          <w:rtl/>
        </w:rPr>
        <w:t xml:space="preserve">تقدیر به تعداد 15 نفر  </w:t>
      </w:r>
      <w:r w:rsidRPr="001E5F89">
        <w:rPr>
          <w:rFonts w:cs="B Zar"/>
          <w:b/>
          <w:bCs/>
          <w:sz w:val="26"/>
          <w:szCs w:val="26"/>
          <w:rtl/>
        </w:rPr>
        <w:t xml:space="preserve"> از ميان افراد معرفي شده واحدها و بر اساس فهرستهاي ارسالي و امتيازات مکتسبه، بر عهده </w:t>
      </w:r>
      <w:r w:rsidR="00E50647">
        <w:rPr>
          <w:rFonts w:cs="B Zar" w:hint="cs"/>
          <w:b/>
          <w:bCs/>
          <w:sz w:val="26"/>
          <w:szCs w:val="26"/>
          <w:rtl/>
        </w:rPr>
        <w:t>هیات اجرایی منابع انسانی</w:t>
      </w:r>
      <w:r w:rsidRPr="001E5F89">
        <w:rPr>
          <w:rFonts w:cs="B Zar"/>
          <w:b/>
          <w:bCs/>
          <w:sz w:val="26"/>
          <w:szCs w:val="26"/>
          <w:rtl/>
        </w:rPr>
        <w:t xml:space="preserve"> دانشگاه خواهد بود</w:t>
      </w:r>
      <w:r w:rsidRPr="001E5F89">
        <w:rPr>
          <w:rFonts w:cs="B Zar"/>
          <w:b/>
          <w:bCs/>
          <w:sz w:val="26"/>
          <w:szCs w:val="26"/>
        </w:rPr>
        <w:t>.</w:t>
      </w:r>
    </w:p>
    <w:p w:rsidR="00EA2707" w:rsidRPr="001E5F89" w:rsidRDefault="00111A46" w:rsidP="006747DA">
      <w:pPr>
        <w:jc w:val="both"/>
        <w:rPr>
          <w:rFonts w:cs="B Zar"/>
          <w:b/>
          <w:bCs/>
          <w:sz w:val="26"/>
          <w:szCs w:val="26"/>
          <w:rtl/>
        </w:rPr>
      </w:pPr>
      <w:r w:rsidRPr="001E5F89">
        <w:rPr>
          <w:rFonts w:cs="B Zar"/>
          <w:b/>
          <w:bCs/>
          <w:sz w:val="26"/>
          <w:szCs w:val="26"/>
        </w:rPr>
        <w:t xml:space="preserve"> </w:t>
      </w:r>
      <w:r w:rsidRPr="001E5F89">
        <w:rPr>
          <w:rFonts w:cs="B Zar"/>
          <w:b/>
          <w:bCs/>
          <w:sz w:val="26"/>
          <w:szCs w:val="26"/>
          <w:rtl/>
        </w:rPr>
        <w:t>ج. فرآيند انجام کار انتخاب کارمند نمونه دانشگاه، به اختصار در نمودار زير آمده است</w:t>
      </w:r>
      <w:r w:rsidRPr="001E5F89">
        <w:rPr>
          <w:rFonts w:cs="B Zar"/>
          <w:b/>
          <w:bCs/>
          <w:sz w:val="26"/>
          <w:szCs w:val="26"/>
        </w:rPr>
        <w:t xml:space="preserve">: </w:t>
      </w:r>
    </w:p>
    <w:p w:rsidR="008F2C23" w:rsidRDefault="000055B0" w:rsidP="006747DA">
      <w:pPr>
        <w:jc w:val="both"/>
        <w:rPr>
          <w:rFonts w:cs="B Zar"/>
          <w:b/>
          <w:bCs/>
          <w:sz w:val="24"/>
          <w:szCs w:val="24"/>
          <w:rtl/>
        </w:rPr>
      </w:pPr>
      <w:r>
        <w:rPr>
          <w:rFonts w:cs="B Zar"/>
          <w:b/>
          <w:bCs/>
          <w:noProof/>
          <w:sz w:val="24"/>
          <w:szCs w:val="24"/>
          <w:rtl/>
        </w:rPr>
        <w:drawing>
          <wp:inline distT="0" distB="0" distL="0" distR="0">
            <wp:extent cx="5486400" cy="3200400"/>
            <wp:effectExtent l="0" t="0" r="952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A1CA6" w:rsidRDefault="00AA54EA" w:rsidP="00EA7EC2">
      <w:pPr>
        <w:jc w:val="both"/>
        <w:rPr>
          <w:rFonts w:cs="B Zar"/>
          <w:b/>
          <w:bCs/>
          <w:sz w:val="24"/>
          <w:szCs w:val="24"/>
          <w:rtl/>
        </w:rPr>
      </w:pPr>
      <w:r w:rsidRPr="009F31D5">
        <w:rPr>
          <w:rFonts w:cs="B Zar" w:hint="cs"/>
          <w:b/>
          <w:bCs/>
          <w:sz w:val="24"/>
          <w:szCs w:val="24"/>
          <w:rtl/>
        </w:rPr>
        <w:t>این دستورالعمل در</w:t>
      </w:r>
      <w:r w:rsidR="009C7A82">
        <w:rPr>
          <w:rFonts w:cs="B Zar" w:hint="cs"/>
          <w:b/>
          <w:bCs/>
          <w:sz w:val="24"/>
          <w:szCs w:val="24"/>
          <w:rtl/>
        </w:rPr>
        <w:t xml:space="preserve">5 </w:t>
      </w:r>
      <w:r w:rsidRPr="009F31D5">
        <w:rPr>
          <w:rFonts w:cs="B Zar" w:hint="cs"/>
          <w:b/>
          <w:bCs/>
          <w:sz w:val="24"/>
          <w:szCs w:val="24"/>
          <w:rtl/>
        </w:rPr>
        <w:t xml:space="preserve">ماده و </w:t>
      </w:r>
      <w:r w:rsidR="00CF4461">
        <w:rPr>
          <w:rFonts w:cs="B Zar" w:hint="cs"/>
          <w:b/>
          <w:bCs/>
          <w:sz w:val="24"/>
          <w:szCs w:val="24"/>
          <w:rtl/>
        </w:rPr>
        <w:t xml:space="preserve">7 </w:t>
      </w:r>
      <w:r w:rsidRPr="009F31D5">
        <w:rPr>
          <w:rFonts w:cs="B Zar" w:hint="cs"/>
          <w:b/>
          <w:bCs/>
          <w:sz w:val="24"/>
          <w:szCs w:val="24"/>
          <w:rtl/>
        </w:rPr>
        <w:t>تبصره در تاریخ</w:t>
      </w:r>
      <w:r w:rsidR="00CF4461">
        <w:rPr>
          <w:rFonts w:cs="B Zar" w:hint="cs"/>
          <w:b/>
          <w:bCs/>
          <w:sz w:val="24"/>
          <w:szCs w:val="24"/>
          <w:rtl/>
        </w:rPr>
        <w:t xml:space="preserve"> 09</w:t>
      </w:r>
      <w:r w:rsidRPr="009F31D5">
        <w:rPr>
          <w:rFonts w:cs="B Zar" w:hint="cs"/>
          <w:b/>
          <w:bCs/>
          <w:sz w:val="24"/>
          <w:szCs w:val="24"/>
          <w:rtl/>
        </w:rPr>
        <w:t xml:space="preserve"> /</w:t>
      </w:r>
      <w:r w:rsidR="00CF4461">
        <w:rPr>
          <w:rFonts w:cs="B Zar" w:hint="cs"/>
          <w:b/>
          <w:bCs/>
          <w:sz w:val="24"/>
          <w:szCs w:val="24"/>
          <w:rtl/>
        </w:rPr>
        <w:t>05</w:t>
      </w:r>
      <w:r w:rsidRPr="009F31D5">
        <w:rPr>
          <w:rFonts w:cs="B Zar" w:hint="cs"/>
          <w:b/>
          <w:bCs/>
          <w:sz w:val="24"/>
          <w:szCs w:val="24"/>
          <w:rtl/>
        </w:rPr>
        <w:t xml:space="preserve">/1398 به تائید هیئت اجرایی رسید </w:t>
      </w:r>
      <w:r w:rsidR="00CF4461">
        <w:rPr>
          <w:rFonts w:cs="B Zar" w:hint="cs"/>
          <w:b/>
          <w:bCs/>
          <w:sz w:val="24"/>
          <w:szCs w:val="24"/>
          <w:rtl/>
        </w:rPr>
        <w:t>.</w:t>
      </w:r>
    </w:p>
    <w:p w:rsidR="001E5F89" w:rsidRDefault="001E5F89" w:rsidP="006747DA">
      <w:pPr>
        <w:jc w:val="both"/>
        <w:rPr>
          <w:rFonts w:cs="B Zar"/>
          <w:b/>
          <w:bCs/>
          <w:sz w:val="24"/>
          <w:szCs w:val="24"/>
          <w:rtl/>
        </w:rPr>
      </w:pPr>
    </w:p>
    <w:p w:rsidR="00292CB8" w:rsidRDefault="00292CB8" w:rsidP="006747DA">
      <w:pPr>
        <w:jc w:val="both"/>
        <w:rPr>
          <w:rFonts w:cs="B Zar"/>
          <w:b/>
          <w:bCs/>
          <w:sz w:val="24"/>
          <w:szCs w:val="24"/>
          <w:rtl/>
        </w:rPr>
      </w:pPr>
    </w:p>
    <w:p w:rsidR="00292CB8" w:rsidRDefault="00292CB8" w:rsidP="006747DA">
      <w:pPr>
        <w:jc w:val="both"/>
        <w:rPr>
          <w:rFonts w:cs="B Zar"/>
          <w:b/>
          <w:bCs/>
          <w:sz w:val="24"/>
          <w:szCs w:val="24"/>
          <w:rtl/>
        </w:rPr>
      </w:pPr>
      <w:bookmarkStart w:id="0" w:name="_GoBack"/>
      <w:bookmarkEnd w:id="0"/>
    </w:p>
    <w:p w:rsidR="001E5F89" w:rsidRDefault="00AA54EA" w:rsidP="00AA54EA">
      <w:pPr>
        <w:jc w:val="center"/>
        <w:rPr>
          <w:rFonts w:cs="B Zar"/>
          <w:b/>
          <w:bCs/>
          <w:sz w:val="24"/>
          <w:szCs w:val="24"/>
          <w:rtl/>
        </w:rPr>
      </w:pPr>
      <w:r>
        <w:rPr>
          <w:rFonts w:cs="B Zar" w:hint="cs"/>
          <w:b/>
          <w:bCs/>
          <w:sz w:val="24"/>
          <w:szCs w:val="24"/>
          <w:rtl/>
        </w:rPr>
        <w:t>فرم شماره یک</w:t>
      </w:r>
    </w:p>
    <w:p w:rsidR="00AA54EA" w:rsidRDefault="00CA7EA9" w:rsidP="00CA7EA9">
      <w:pPr>
        <w:jc w:val="center"/>
        <w:rPr>
          <w:rFonts w:cs="B Zar"/>
          <w:b/>
          <w:bCs/>
          <w:sz w:val="24"/>
          <w:szCs w:val="24"/>
          <w:rtl/>
        </w:rPr>
      </w:pPr>
      <w:r>
        <w:rPr>
          <w:rFonts w:cs="B Zar" w:hint="cs"/>
          <w:b/>
          <w:bCs/>
          <w:sz w:val="24"/>
          <w:szCs w:val="24"/>
          <w:rtl/>
        </w:rPr>
        <w:t>فرم انتخاب کارمند نمونه دانشگاه زنجان</w:t>
      </w:r>
    </w:p>
    <w:p w:rsidR="00794923" w:rsidRDefault="00794923" w:rsidP="00CA7EA9">
      <w:pPr>
        <w:jc w:val="center"/>
        <w:rPr>
          <w:rFonts w:cs="B Zar"/>
          <w:b/>
          <w:bCs/>
          <w:sz w:val="24"/>
          <w:szCs w:val="24"/>
          <w:rtl/>
        </w:rPr>
      </w:pPr>
    </w:p>
    <w:p w:rsidR="00CA7EA9" w:rsidRDefault="00CA7EA9" w:rsidP="00C04270">
      <w:pPr>
        <w:jc w:val="both"/>
        <w:rPr>
          <w:rFonts w:cs="B Zar"/>
          <w:b/>
          <w:bCs/>
          <w:sz w:val="24"/>
          <w:szCs w:val="24"/>
          <w:rtl/>
        </w:rPr>
      </w:pPr>
      <w:r>
        <w:rPr>
          <w:rFonts w:cs="B Zar" w:hint="cs"/>
          <w:b/>
          <w:bCs/>
          <w:sz w:val="24"/>
          <w:szCs w:val="24"/>
          <w:rtl/>
        </w:rPr>
        <w:t xml:space="preserve">اینجانب ............................................... کارمند رسمی </w:t>
      </w:r>
      <w:r w:rsidR="00C04270">
        <w:rPr>
          <w:rFonts w:cs="B Zar" w:hint="cs"/>
          <w:b/>
          <w:bCs/>
          <w:sz w:val="24"/>
          <w:szCs w:val="24"/>
        </w:rPr>
        <w:sym w:font="Wingdings" w:char="F06F"/>
      </w:r>
      <w:r>
        <w:rPr>
          <w:rFonts w:cs="B Zar" w:hint="cs"/>
          <w:b/>
          <w:bCs/>
          <w:sz w:val="24"/>
          <w:szCs w:val="24"/>
          <w:rtl/>
        </w:rPr>
        <w:t xml:space="preserve">     کارمند پیمانی </w:t>
      </w:r>
      <w:r w:rsidR="00C04270">
        <w:rPr>
          <w:rFonts w:cs="B Zar" w:hint="cs"/>
          <w:b/>
          <w:bCs/>
          <w:sz w:val="24"/>
          <w:szCs w:val="24"/>
        </w:rPr>
        <w:sym w:font="Wingdings" w:char="F06F"/>
      </w:r>
      <w:r>
        <w:rPr>
          <w:rFonts w:cs="B Zar" w:hint="cs"/>
          <w:b/>
          <w:bCs/>
          <w:sz w:val="24"/>
          <w:szCs w:val="24"/>
          <w:rtl/>
        </w:rPr>
        <w:t xml:space="preserve">          کارمند قراردادی  </w:t>
      </w:r>
      <w:r w:rsidR="00C04270">
        <w:rPr>
          <w:rFonts w:cs="B Zar" w:hint="cs"/>
          <w:b/>
          <w:bCs/>
          <w:sz w:val="24"/>
          <w:szCs w:val="24"/>
        </w:rPr>
        <w:sym w:font="Wingdings" w:char="F06F"/>
      </w:r>
      <w:r>
        <w:rPr>
          <w:rFonts w:cs="B Zar" w:hint="cs"/>
          <w:b/>
          <w:bCs/>
          <w:sz w:val="24"/>
          <w:szCs w:val="24"/>
          <w:rtl/>
        </w:rPr>
        <w:t xml:space="preserve">                                  </w:t>
      </w:r>
    </w:p>
    <w:p w:rsidR="00CA7EA9" w:rsidRDefault="00CA7EA9" w:rsidP="000035D7">
      <w:pPr>
        <w:jc w:val="both"/>
        <w:rPr>
          <w:rFonts w:cs="B Zar"/>
          <w:b/>
          <w:bCs/>
          <w:sz w:val="24"/>
          <w:szCs w:val="24"/>
          <w:rtl/>
        </w:rPr>
      </w:pPr>
      <w:r>
        <w:rPr>
          <w:rFonts w:cs="B Zar" w:hint="cs"/>
          <w:b/>
          <w:bCs/>
          <w:sz w:val="24"/>
          <w:szCs w:val="24"/>
          <w:rtl/>
        </w:rPr>
        <w:t xml:space="preserve"> با ........</w:t>
      </w:r>
      <w:r w:rsidR="00832AE0">
        <w:rPr>
          <w:rFonts w:cs="B Zar" w:hint="cs"/>
          <w:b/>
          <w:bCs/>
          <w:sz w:val="24"/>
          <w:szCs w:val="24"/>
          <w:rtl/>
        </w:rPr>
        <w:t>..</w:t>
      </w:r>
      <w:r>
        <w:rPr>
          <w:rFonts w:cs="B Zar" w:hint="cs"/>
          <w:b/>
          <w:bCs/>
          <w:sz w:val="24"/>
          <w:szCs w:val="24"/>
          <w:rtl/>
        </w:rPr>
        <w:t>..... سال سابقه خدمت اداری پست ...............</w:t>
      </w:r>
      <w:r w:rsidR="00832AE0">
        <w:rPr>
          <w:rFonts w:cs="B Zar" w:hint="cs"/>
          <w:b/>
          <w:bCs/>
          <w:sz w:val="24"/>
          <w:szCs w:val="24"/>
          <w:rtl/>
        </w:rPr>
        <w:t>.........................</w:t>
      </w:r>
      <w:r>
        <w:rPr>
          <w:rFonts w:cs="B Zar" w:hint="cs"/>
          <w:b/>
          <w:bCs/>
          <w:sz w:val="24"/>
          <w:szCs w:val="24"/>
          <w:rtl/>
        </w:rPr>
        <w:t xml:space="preserve">.....................  شاغل در دانشکده / </w:t>
      </w:r>
      <w:r w:rsidR="003649FD">
        <w:rPr>
          <w:rFonts w:cs="B Zar" w:hint="cs"/>
          <w:b/>
          <w:bCs/>
          <w:sz w:val="24"/>
          <w:szCs w:val="24"/>
          <w:rtl/>
        </w:rPr>
        <w:t xml:space="preserve">معاونت / </w:t>
      </w:r>
      <w:r>
        <w:rPr>
          <w:rFonts w:cs="B Zar" w:hint="cs"/>
          <w:b/>
          <w:bCs/>
          <w:sz w:val="24"/>
          <w:szCs w:val="24"/>
          <w:rtl/>
        </w:rPr>
        <w:t>واحد ....................................... ضمن</w:t>
      </w:r>
      <w:r w:rsidR="00832AE0">
        <w:rPr>
          <w:rFonts w:cs="B Zar" w:hint="cs"/>
          <w:b/>
          <w:bCs/>
          <w:sz w:val="24"/>
          <w:szCs w:val="24"/>
          <w:rtl/>
        </w:rPr>
        <w:t xml:space="preserve"> مطالعه شیوه نامه انتخاب کارمند نمونه ؛ </w:t>
      </w:r>
      <w:r w:rsidR="00794923">
        <w:rPr>
          <w:rFonts w:cs="B Zar" w:hint="cs"/>
          <w:b/>
          <w:bCs/>
          <w:sz w:val="24"/>
          <w:szCs w:val="24"/>
          <w:rtl/>
        </w:rPr>
        <w:t xml:space="preserve">و تکمیل جدول شماره شاخص های انتخاب ؛ </w:t>
      </w:r>
      <w:r w:rsidR="00832AE0">
        <w:rPr>
          <w:rFonts w:cs="B Zar" w:hint="cs"/>
          <w:b/>
          <w:bCs/>
          <w:sz w:val="24"/>
          <w:szCs w:val="24"/>
          <w:rtl/>
        </w:rPr>
        <w:t xml:space="preserve">داوطلب شرکت در فرایند بررسی انتخاب کارمند نمونه در سال 1398 می باشم </w:t>
      </w:r>
      <w:r w:rsidR="000035D7">
        <w:rPr>
          <w:rFonts w:cs="B Zar" w:hint="cs"/>
          <w:b/>
          <w:bCs/>
          <w:sz w:val="24"/>
          <w:szCs w:val="24"/>
          <w:rtl/>
        </w:rPr>
        <w:t>.</w:t>
      </w:r>
    </w:p>
    <w:p w:rsidR="00170632" w:rsidRDefault="00170632" w:rsidP="000035D7">
      <w:pPr>
        <w:jc w:val="both"/>
        <w:rPr>
          <w:rFonts w:cs="B Zar"/>
          <w:b/>
          <w:bCs/>
          <w:sz w:val="24"/>
          <w:szCs w:val="24"/>
          <w:rtl/>
        </w:rPr>
      </w:pPr>
    </w:p>
    <w:p w:rsidR="000035D7" w:rsidRDefault="000035D7" w:rsidP="000035D7">
      <w:pPr>
        <w:jc w:val="both"/>
        <w:rPr>
          <w:rFonts w:cs="B Zar"/>
          <w:b/>
          <w:bCs/>
          <w:sz w:val="24"/>
          <w:szCs w:val="24"/>
          <w:rtl/>
        </w:rPr>
      </w:pPr>
      <w:r>
        <w:rPr>
          <w:rFonts w:cs="B Zar" w:hint="cs"/>
          <w:b/>
          <w:bCs/>
          <w:sz w:val="24"/>
          <w:szCs w:val="24"/>
          <w:rtl/>
        </w:rPr>
        <w:t>توضیح اینکه سال مورد ارزیابی همکاران صرفاً برای سال 1397 می باشد .</w:t>
      </w:r>
    </w:p>
    <w:p w:rsidR="000035D7" w:rsidRDefault="000035D7" w:rsidP="000035D7">
      <w:pPr>
        <w:jc w:val="both"/>
        <w:rPr>
          <w:rFonts w:cs="B Zar"/>
          <w:b/>
          <w:bCs/>
          <w:sz w:val="24"/>
          <w:szCs w:val="24"/>
          <w:rtl/>
        </w:rPr>
      </w:pPr>
      <w:r>
        <w:rPr>
          <w:rFonts w:cs="B Zar" w:hint="cs"/>
          <w:b/>
          <w:bCs/>
          <w:sz w:val="24"/>
          <w:szCs w:val="24"/>
          <w:rtl/>
        </w:rPr>
        <w:t>نمرات ارزیابی در سه سال منتهی به سال مورد ارزیابی 1395 ؛ 1396 و 1397 به ترتیب  ......... ؛ ......... و ..........</w:t>
      </w:r>
    </w:p>
    <w:p w:rsidR="000035D7" w:rsidRDefault="000035D7" w:rsidP="003649FD">
      <w:pPr>
        <w:jc w:val="both"/>
        <w:rPr>
          <w:rFonts w:cs="B Zar"/>
          <w:b/>
          <w:bCs/>
          <w:sz w:val="24"/>
          <w:szCs w:val="24"/>
          <w:rtl/>
        </w:rPr>
      </w:pPr>
      <w:r>
        <w:rPr>
          <w:rFonts w:cs="B Zar" w:hint="cs"/>
          <w:b/>
          <w:bCs/>
          <w:sz w:val="24"/>
          <w:szCs w:val="24"/>
          <w:rtl/>
        </w:rPr>
        <w:t>غیبت منجر به کسر از حقوق در سال مورد ارزیابی</w:t>
      </w:r>
      <w:r w:rsidR="003649FD">
        <w:rPr>
          <w:rFonts w:cs="B Zar" w:hint="cs"/>
          <w:b/>
          <w:bCs/>
          <w:sz w:val="24"/>
          <w:szCs w:val="24"/>
          <w:rtl/>
        </w:rPr>
        <w:t>(بمدت بیشتر از یک روز)</w:t>
      </w:r>
      <w:r>
        <w:rPr>
          <w:rFonts w:cs="B Zar" w:hint="cs"/>
          <w:b/>
          <w:bCs/>
          <w:sz w:val="24"/>
          <w:szCs w:val="24"/>
          <w:rtl/>
        </w:rPr>
        <w:t xml:space="preserve">  داشته ام </w:t>
      </w:r>
      <w:r w:rsidR="00C04270">
        <w:rPr>
          <w:rFonts w:cs="B Zar" w:hint="cs"/>
          <w:b/>
          <w:bCs/>
          <w:sz w:val="24"/>
          <w:szCs w:val="24"/>
        </w:rPr>
        <w:sym w:font="Wingdings" w:char="F06F"/>
      </w:r>
      <w:r>
        <w:rPr>
          <w:rFonts w:cs="B Zar" w:hint="cs"/>
          <w:b/>
          <w:bCs/>
          <w:sz w:val="24"/>
          <w:szCs w:val="24"/>
          <w:rtl/>
        </w:rPr>
        <w:t xml:space="preserve">        نداشته ام</w:t>
      </w:r>
      <w:r w:rsidR="00C04270">
        <w:rPr>
          <w:rFonts w:cs="B Zar" w:hint="cs"/>
          <w:b/>
          <w:bCs/>
          <w:sz w:val="24"/>
          <w:szCs w:val="24"/>
          <w:rtl/>
        </w:rPr>
        <w:t xml:space="preserve"> </w:t>
      </w:r>
      <w:r w:rsidR="00C04270">
        <w:rPr>
          <w:rFonts w:cs="B Zar" w:hint="cs"/>
          <w:b/>
          <w:bCs/>
          <w:sz w:val="24"/>
          <w:szCs w:val="24"/>
        </w:rPr>
        <w:sym w:font="Wingdings" w:char="F06F"/>
      </w:r>
    </w:p>
    <w:p w:rsidR="000035D7" w:rsidRDefault="000035D7" w:rsidP="000035D7">
      <w:pPr>
        <w:jc w:val="both"/>
        <w:rPr>
          <w:rFonts w:cs="B Zar"/>
          <w:b/>
          <w:bCs/>
          <w:sz w:val="24"/>
          <w:szCs w:val="24"/>
          <w:rtl/>
        </w:rPr>
      </w:pPr>
      <w:r>
        <w:rPr>
          <w:rFonts w:cs="B Zar" w:hint="cs"/>
          <w:b/>
          <w:bCs/>
          <w:sz w:val="24"/>
          <w:szCs w:val="24"/>
          <w:rtl/>
        </w:rPr>
        <w:t xml:space="preserve">مرخصی بدون حقوق بیش از دو ماه ؛ استحقاقی بیش از دو ماه داشته ام </w:t>
      </w:r>
      <w:r w:rsidR="00C04270">
        <w:rPr>
          <w:rFonts w:cs="B Zar" w:hint="cs"/>
          <w:b/>
          <w:bCs/>
          <w:sz w:val="24"/>
          <w:szCs w:val="24"/>
          <w:rtl/>
        </w:rPr>
        <w:t xml:space="preserve"> </w:t>
      </w:r>
      <w:r w:rsidR="00C04270">
        <w:rPr>
          <w:rFonts w:cs="B Zar" w:hint="cs"/>
          <w:b/>
          <w:bCs/>
          <w:sz w:val="24"/>
          <w:szCs w:val="24"/>
        </w:rPr>
        <w:sym w:font="Wingdings" w:char="F06F"/>
      </w:r>
      <w:r>
        <w:rPr>
          <w:rFonts w:cs="B Zar" w:hint="cs"/>
          <w:b/>
          <w:bCs/>
          <w:sz w:val="24"/>
          <w:szCs w:val="24"/>
          <w:rtl/>
        </w:rPr>
        <w:t xml:space="preserve">       نداشته ام</w:t>
      </w:r>
      <w:r w:rsidR="00C04270">
        <w:rPr>
          <w:rFonts w:cs="B Zar" w:hint="cs"/>
          <w:b/>
          <w:bCs/>
          <w:sz w:val="24"/>
          <w:szCs w:val="24"/>
          <w:rtl/>
        </w:rPr>
        <w:t xml:space="preserve"> </w:t>
      </w:r>
      <w:r w:rsidR="00C04270">
        <w:rPr>
          <w:rFonts w:cs="B Zar" w:hint="cs"/>
          <w:b/>
          <w:bCs/>
          <w:sz w:val="24"/>
          <w:szCs w:val="24"/>
        </w:rPr>
        <w:sym w:font="Wingdings" w:char="F06F"/>
      </w:r>
    </w:p>
    <w:p w:rsidR="000035D7" w:rsidRDefault="000035D7" w:rsidP="000035D7">
      <w:pPr>
        <w:jc w:val="both"/>
        <w:rPr>
          <w:rFonts w:cs="B Zar"/>
          <w:b/>
          <w:bCs/>
          <w:sz w:val="24"/>
          <w:szCs w:val="24"/>
          <w:rtl/>
        </w:rPr>
      </w:pPr>
      <w:r>
        <w:rPr>
          <w:rFonts w:cs="B Zar" w:hint="cs"/>
          <w:b/>
          <w:bCs/>
          <w:sz w:val="24"/>
          <w:szCs w:val="24"/>
          <w:rtl/>
        </w:rPr>
        <w:t xml:space="preserve">مرخصی استعلاجی بیش از 6 ماه  داشته ام </w:t>
      </w:r>
      <w:r w:rsidR="00C04270">
        <w:rPr>
          <w:rFonts w:cs="B Zar" w:hint="cs"/>
          <w:b/>
          <w:bCs/>
          <w:sz w:val="24"/>
          <w:szCs w:val="24"/>
        </w:rPr>
        <w:sym w:font="Wingdings" w:char="F06F"/>
      </w:r>
      <w:r>
        <w:rPr>
          <w:rFonts w:cs="B Zar" w:hint="cs"/>
          <w:b/>
          <w:bCs/>
          <w:sz w:val="24"/>
          <w:szCs w:val="24"/>
          <w:rtl/>
        </w:rPr>
        <w:t xml:space="preserve">      نداشته ام</w:t>
      </w:r>
      <w:r w:rsidR="00C04270">
        <w:rPr>
          <w:rFonts w:cs="B Zar" w:hint="cs"/>
          <w:b/>
          <w:bCs/>
          <w:sz w:val="24"/>
          <w:szCs w:val="24"/>
          <w:rtl/>
        </w:rPr>
        <w:t xml:space="preserve">  </w:t>
      </w:r>
      <w:r w:rsidR="00C04270">
        <w:rPr>
          <w:rFonts w:cs="B Zar" w:hint="cs"/>
          <w:b/>
          <w:bCs/>
          <w:sz w:val="24"/>
          <w:szCs w:val="24"/>
        </w:rPr>
        <w:sym w:font="Wingdings" w:char="F06F"/>
      </w:r>
    </w:p>
    <w:p w:rsidR="000035D7" w:rsidRDefault="000035D7" w:rsidP="000035D7">
      <w:pPr>
        <w:jc w:val="both"/>
        <w:rPr>
          <w:rFonts w:cs="B Zar"/>
          <w:b/>
          <w:bCs/>
          <w:sz w:val="24"/>
          <w:szCs w:val="24"/>
          <w:rtl/>
        </w:rPr>
      </w:pPr>
      <w:r>
        <w:rPr>
          <w:rFonts w:cs="B Zar" w:hint="cs"/>
          <w:b/>
          <w:bCs/>
          <w:sz w:val="24"/>
          <w:szCs w:val="24"/>
          <w:rtl/>
        </w:rPr>
        <w:t xml:space="preserve">مامور به سایر دستگاهها   بوده ام  </w:t>
      </w:r>
      <w:r w:rsidR="00C04270">
        <w:rPr>
          <w:rFonts w:cs="B Zar" w:hint="cs"/>
          <w:b/>
          <w:bCs/>
          <w:sz w:val="24"/>
          <w:szCs w:val="24"/>
        </w:rPr>
        <w:sym w:font="Wingdings" w:char="F06F"/>
      </w:r>
      <w:r>
        <w:rPr>
          <w:rFonts w:cs="B Zar" w:hint="cs"/>
          <w:b/>
          <w:bCs/>
          <w:sz w:val="24"/>
          <w:szCs w:val="24"/>
          <w:rtl/>
        </w:rPr>
        <w:t xml:space="preserve">       نبوده ام</w:t>
      </w:r>
      <w:r w:rsidR="00C04270">
        <w:rPr>
          <w:rFonts w:cs="B Zar" w:hint="cs"/>
          <w:b/>
          <w:bCs/>
          <w:sz w:val="24"/>
          <w:szCs w:val="24"/>
          <w:rtl/>
        </w:rPr>
        <w:t xml:space="preserve">  </w:t>
      </w:r>
      <w:r w:rsidR="00C04270">
        <w:rPr>
          <w:rFonts w:cs="B Zar" w:hint="cs"/>
          <w:b/>
          <w:bCs/>
          <w:sz w:val="24"/>
          <w:szCs w:val="24"/>
        </w:rPr>
        <w:sym w:font="Wingdings" w:char="F06F"/>
      </w:r>
    </w:p>
    <w:p w:rsidR="000035D7" w:rsidRDefault="000035D7" w:rsidP="000035D7">
      <w:pPr>
        <w:jc w:val="both"/>
        <w:rPr>
          <w:rFonts w:cs="B Zar"/>
          <w:b/>
          <w:bCs/>
          <w:sz w:val="24"/>
          <w:szCs w:val="24"/>
          <w:rtl/>
        </w:rPr>
      </w:pPr>
      <w:r>
        <w:rPr>
          <w:rFonts w:cs="B Zar" w:hint="cs"/>
          <w:b/>
          <w:bCs/>
          <w:sz w:val="24"/>
          <w:szCs w:val="24"/>
          <w:rtl/>
        </w:rPr>
        <w:t xml:space="preserve">مامور از سایر دستگاهها بوده ام </w:t>
      </w:r>
      <w:r w:rsidR="00C04270">
        <w:rPr>
          <w:rFonts w:cs="B Zar" w:hint="cs"/>
          <w:b/>
          <w:bCs/>
          <w:sz w:val="24"/>
          <w:szCs w:val="24"/>
          <w:rtl/>
        </w:rPr>
        <w:t xml:space="preserve"> </w:t>
      </w:r>
      <w:r w:rsidR="00C04270">
        <w:rPr>
          <w:rFonts w:cs="B Zar" w:hint="cs"/>
          <w:b/>
          <w:bCs/>
          <w:sz w:val="24"/>
          <w:szCs w:val="24"/>
        </w:rPr>
        <w:sym w:font="Wingdings" w:char="F06F"/>
      </w:r>
      <w:r>
        <w:rPr>
          <w:rFonts w:cs="B Zar" w:hint="cs"/>
          <w:b/>
          <w:bCs/>
          <w:sz w:val="24"/>
          <w:szCs w:val="24"/>
          <w:rtl/>
        </w:rPr>
        <w:t xml:space="preserve">        نبوده ام</w:t>
      </w:r>
      <w:r w:rsidR="00C04270">
        <w:rPr>
          <w:rFonts w:cs="B Zar" w:hint="cs"/>
          <w:b/>
          <w:bCs/>
          <w:sz w:val="24"/>
          <w:szCs w:val="24"/>
          <w:rtl/>
        </w:rPr>
        <w:t xml:space="preserve">  </w:t>
      </w:r>
      <w:r w:rsidR="00C04270">
        <w:rPr>
          <w:rFonts w:cs="B Zar" w:hint="cs"/>
          <w:b/>
          <w:bCs/>
          <w:sz w:val="24"/>
          <w:szCs w:val="24"/>
        </w:rPr>
        <w:sym w:font="Wingdings" w:char="F06F"/>
      </w:r>
    </w:p>
    <w:p w:rsidR="00794923" w:rsidRDefault="00794923" w:rsidP="000035D7">
      <w:pPr>
        <w:jc w:val="both"/>
        <w:rPr>
          <w:rFonts w:cs="B Zar"/>
          <w:b/>
          <w:bCs/>
          <w:sz w:val="24"/>
          <w:szCs w:val="24"/>
          <w:rtl/>
        </w:rPr>
      </w:pPr>
      <w:r>
        <w:rPr>
          <w:rFonts w:cs="B Zar" w:hint="cs"/>
          <w:b/>
          <w:bCs/>
          <w:sz w:val="24"/>
          <w:szCs w:val="24"/>
          <w:rtl/>
        </w:rPr>
        <w:t>در 3 سال منتهی به سال ارزیابی به عنوان کارمند  نمونه انتخاب    شده ام</w:t>
      </w:r>
      <w:r w:rsidR="00C04270">
        <w:rPr>
          <w:rFonts w:cs="B Zar" w:hint="cs"/>
          <w:b/>
          <w:bCs/>
          <w:sz w:val="24"/>
          <w:szCs w:val="24"/>
          <w:rtl/>
        </w:rPr>
        <w:t xml:space="preserve"> </w:t>
      </w:r>
      <w:r w:rsidR="00C04270">
        <w:rPr>
          <w:rFonts w:cs="B Zar" w:hint="cs"/>
          <w:b/>
          <w:bCs/>
          <w:sz w:val="24"/>
          <w:szCs w:val="24"/>
        </w:rPr>
        <w:sym w:font="Wingdings" w:char="F06F"/>
      </w:r>
      <w:r>
        <w:rPr>
          <w:rFonts w:cs="B Zar" w:hint="cs"/>
          <w:b/>
          <w:bCs/>
          <w:sz w:val="24"/>
          <w:szCs w:val="24"/>
          <w:rtl/>
        </w:rPr>
        <w:t xml:space="preserve">      نشده ام</w:t>
      </w:r>
      <w:r w:rsidR="00C04270">
        <w:rPr>
          <w:rFonts w:cs="B Zar" w:hint="cs"/>
          <w:b/>
          <w:bCs/>
          <w:sz w:val="24"/>
          <w:szCs w:val="24"/>
          <w:rtl/>
        </w:rPr>
        <w:t xml:space="preserve"> </w:t>
      </w:r>
      <w:r w:rsidR="00C04270">
        <w:rPr>
          <w:rFonts w:cs="B Zar" w:hint="cs"/>
          <w:b/>
          <w:bCs/>
          <w:sz w:val="24"/>
          <w:szCs w:val="24"/>
        </w:rPr>
        <w:sym w:font="Wingdings" w:char="F06F"/>
      </w:r>
    </w:p>
    <w:p w:rsidR="00794923" w:rsidRDefault="00794923" w:rsidP="003649FD">
      <w:pPr>
        <w:jc w:val="both"/>
        <w:rPr>
          <w:rFonts w:cs="B Zar"/>
          <w:b/>
          <w:bCs/>
          <w:sz w:val="24"/>
          <w:szCs w:val="24"/>
          <w:rtl/>
        </w:rPr>
      </w:pPr>
      <w:r>
        <w:rPr>
          <w:rFonts w:cs="B Zar" w:hint="cs"/>
          <w:b/>
          <w:bCs/>
          <w:sz w:val="24"/>
          <w:szCs w:val="24"/>
          <w:rtl/>
        </w:rPr>
        <w:t>در سال های قبل بعنوان ک</w:t>
      </w:r>
      <w:r w:rsidR="00C04270">
        <w:rPr>
          <w:rFonts w:cs="B Zar" w:hint="cs"/>
          <w:b/>
          <w:bCs/>
          <w:sz w:val="24"/>
          <w:szCs w:val="24"/>
          <w:rtl/>
        </w:rPr>
        <w:t xml:space="preserve">ارمند </w:t>
      </w:r>
      <w:r w:rsidR="003649FD">
        <w:rPr>
          <w:rFonts w:cs="B Zar" w:hint="cs"/>
          <w:b/>
          <w:bCs/>
          <w:sz w:val="24"/>
          <w:szCs w:val="24"/>
          <w:rtl/>
        </w:rPr>
        <w:t xml:space="preserve">شایسته </w:t>
      </w:r>
      <w:r w:rsidR="00C04270">
        <w:rPr>
          <w:rFonts w:cs="B Zar" w:hint="cs"/>
          <w:b/>
          <w:bCs/>
          <w:sz w:val="24"/>
          <w:szCs w:val="24"/>
          <w:rtl/>
        </w:rPr>
        <w:t xml:space="preserve">تقدیر انتخاب شده ام </w:t>
      </w:r>
      <w:r w:rsidR="00C04270">
        <w:rPr>
          <w:rFonts w:cs="B Zar" w:hint="cs"/>
          <w:b/>
          <w:bCs/>
          <w:sz w:val="24"/>
          <w:szCs w:val="24"/>
        </w:rPr>
        <w:sym w:font="Wingdings" w:char="F06F"/>
      </w:r>
      <w:r>
        <w:rPr>
          <w:rFonts w:cs="B Zar" w:hint="cs"/>
          <w:b/>
          <w:bCs/>
          <w:sz w:val="24"/>
          <w:szCs w:val="24"/>
          <w:rtl/>
        </w:rPr>
        <w:t xml:space="preserve">    نشده ام</w:t>
      </w:r>
      <w:r w:rsidR="00C04270">
        <w:rPr>
          <w:rFonts w:cs="B Zar" w:hint="cs"/>
          <w:b/>
          <w:bCs/>
          <w:sz w:val="24"/>
          <w:szCs w:val="24"/>
          <w:rtl/>
        </w:rPr>
        <w:t xml:space="preserve"> </w:t>
      </w:r>
      <w:r w:rsidR="00C04270">
        <w:rPr>
          <w:rFonts w:cs="B Zar" w:hint="cs"/>
          <w:b/>
          <w:bCs/>
          <w:sz w:val="24"/>
          <w:szCs w:val="24"/>
        </w:rPr>
        <w:sym w:font="Wingdings" w:char="F06F"/>
      </w:r>
    </w:p>
    <w:p w:rsidR="00794923" w:rsidRDefault="00794923" w:rsidP="000035D7">
      <w:pPr>
        <w:jc w:val="both"/>
        <w:rPr>
          <w:rFonts w:cs="B Zar"/>
          <w:b/>
          <w:bCs/>
          <w:sz w:val="24"/>
          <w:szCs w:val="24"/>
          <w:rtl/>
        </w:rPr>
      </w:pPr>
      <w:r>
        <w:rPr>
          <w:rFonts w:cs="B Zar" w:hint="cs"/>
          <w:b/>
          <w:bCs/>
          <w:sz w:val="24"/>
          <w:szCs w:val="24"/>
          <w:rtl/>
        </w:rPr>
        <w:t>در طول خدمت ............. بار بعنوان کارمند نمونه انتخاب شده ام .</w:t>
      </w:r>
    </w:p>
    <w:p w:rsidR="00170632" w:rsidRDefault="00170632" w:rsidP="000035D7">
      <w:pPr>
        <w:jc w:val="both"/>
        <w:rPr>
          <w:rFonts w:cs="B Zar"/>
          <w:b/>
          <w:bCs/>
          <w:sz w:val="24"/>
          <w:szCs w:val="24"/>
          <w:rtl/>
        </w:rPr>
      </w:pPr>
    </w:p>
    <w:p w:rsidR="00170632" w:rsidRDefault="00170632" w:rsidP="00170632">
      <w:pPr>
        <w:jc w:val="both"/>
        <w:rPr>
          <w:rFonts w:cs="B Zar"/>
          <w:b/>
          <w:bCs/>
          <w:sz w:val="24"/>
          <w:szCs w:val="24"/>
          <w:rtl/>
        </w:rPr>
      </w:pPr>
      <w:r>
        <w:rPr>
          <w:rFonts w:cs="B Zar" w:hint="cs"/>
          <w:b/>
          <w:bCs/>
          <w:sz w:val="24"/>
          <w:szCs w:val="24"/>
          <w:rtl/>
        </w:rPr>
        <w:t xml:space="preserve">                                                                                          نام و نام خانوادگی : ...................................</w:t>
      </w:r>
    </w:p>
    <w:p w:rsidR="00170632" w:rsidRDefault="00170632" w:rsidP="00170632">
      <w:pPr>
        <w:jc w:val="both"/>
        <w:rPr>
          <w:rFonts w:cs="B Zar"/>
          <w:b/>
          <w:bCs/>
          <w:sz w:val="24"/>
          <w:szCs w:val="24"/>
          <w:rtl/>
        </w:rPr>
      </w:pPr>
      <w:r>
        <w:rPr>
          <w:rFonts w:cs="B Zar" w:hint="cs"/>
          <w:b/>
          <w:bCs/>
          <w:sz w:val="24"/>
          <w:szCs w:val="24"/>
          <w:rtl/>
        </w:rPr>
        <w:t xml:space="preserve">                                                                               </w:t>
      </w:r>
      <w:r>
        <w:rPr>
          <w:rFonts w:cs="B Zar" w:hint="cs"/>
          <w:b/>
          <w:bCs/>
          <w:sz w:val="24"/>
          <w:szCs w:val="24"/>
          <w:rtl/>
        </w:rPr>
        <w:t xml:space="preserve">               </w:t>
      </w:r>
      <w:r>
        <w:rPr>
          <w:rFonts w:cs="B Zar" w:hint="cs"/>
          <w:b/>
          <w:bCs/>
          <w:sz w:val="24"/>
          <w:szCs w:val="24"/>
          <w:rtl/>
        </w:rPr>
        <w:t xml:space="preserve">              تاریخ و امضاء ......../........./1398</w:t>
      </w:r>
    </w:p>
    <w:p w:rsidR="00170632" w:rsidRDefault="00170632" w:rsidP="000035D7">
      <w:pPr>
        <w:jc w:val="both"/>
        <w:rPr>
          <w:rFonts w:cs="B Zar"/>
          <w:b/>
          <w:bCs/>
          <w:sz w:val="24"/>
          <w:szCs w:val="24"/>
          <w:rtl/>
        </w:rPr>
      </w:pPr>
    </w:p>
    <w:p w:rsidR="001E5F89" w:rsidRDefault="001E5F89" w:rsidP="006747DA">
      <w:pPr>
        <w:jc w:val="both"/>
        <w:rPr>
          <w:rFonts w:cs="B Zar"/>
          <w:b/>
          <w:bCs/>
          <w:sz w:val="24"/>
          <w:szCs w:val="24"/>
          <w:rtl/>
        </w:rPr>
      </w:pPr>
    </w:p>
    <w:p w:rsidR="001E5F89" w:rsidRDefault="001E5F89" w:rsidP="006747DA">
      <w:pPr>
        <w:jc w:val="both"/>
        <w:rPr>
          <w:rFonts w:cs="B Zar"/>
          <w:b/>
          <w:bCs/>
          <w:sz w:val="24"/>
          <w:szCs w:val="24"/>
          <w:rtl/>
        </w:rPr>
      </w:pPr>
    </w:p>
    <w:p w:rsidR="001E5F89" w:rsidRDefault="001E5F89" w:rsidP="006747DA">
      <w:pPr>
        <w:jc w:val="both"/>
        <w:rPr>
          <w:rFonts w:cs="B Zar"/>
          <w:b/>
          <w:bCs/>
          <w:sz w:val="24"/>
          <w:szCs w:val="24"/>
          <w:rtl/>
        </w:rPr>
      </w:pPr>
    </w:p>
    <w:p w:rsidR="00794923" w:rsidRDefault="00794923" w:rsidP="00794923">
      <w:pPr>
        <w:jc w:val="center"/>
        <w:rPr>
          <w:rFonts w:cs="B Zar"/>
          <w:b/>
          <w:bCs/>
          <w:sz w:val="24"/>
          <w:szCs w:val="24"/>
          <w:rtl/>
        </w:rPr>
      </w:pPr>
      <w:r>
        <w:rPr>
          <w:rFonts w:cs="B Zar" w:hint="cs"/>
          <w:b/>
          <w:bCs/>
          <w:sz w:val="24"/>
          <w:szCs w:val="24"/>
          <w:rtl/>
        </w:rPr>
        <w:t>فرم شماره دو</w:t>
      </w:r>
    </w:p>
    <w:p w:rsidR="00794923" w:rsidRDefault="00794923" w:rsidP="00794923">
      <w:pPr>
        <w:jc w:val="center"/>
        <w:rPr>
          <w:rFonts w:cs="B Zar"/>
          <w:b/>
          <w:bCs/>
          <w:sz w:val="24"/>
          <w:szCs w:val="24"/>
          <w:rtl/>
        </w:rPr>
      </w:pPr>
      <w:r>
        <w:rPr>
          <w:rFonts w:cs="B Zar" w:hint="cs"/>
          <w:b/>
          <w:bCs/>
          <w:sz w:val="24"/>
          <w:szCs w:val="24"/>
          <w:rtl/>
        </w:rPr>
        <w:t>فرم انتخاب کارمند نمونه دانشگاه زنجان</w:t>
      </w:r>
    </w:p>
    <w:p w:rsidR="00794923" w:rsidRDefault="00794923" w:rsidP="00794923">
      <w:pPr>
        <w:jc w:val="center"/>
        <w:rPr>
          <w:rFonts w:cs="B Zar"/>
          <w:b/>
          <w:bCs/>
          <w:sz w:val="24"/>
          <w:szCs w:val="24"/>
          <w:rtl/>
        </w:rPr>
      </w:pPr>
    </w:p>
    <w:p w:rsidR="00794923" w:rsidRDefault="00794923" w:rsidP="00C04270">
      <w:pPr>
        <w:jc w:val="both"/>
        <w:rPr>
          <w:rFonts w:cs="B Zar"/>
          <w:b/>
          <w:bCs/>
          <w:sz w:val="24"/>
          <w:szCs w:val="24"/>
          <w:rtl/>
        </w:rPr>
      </w:pPr>
      <w:r>
        <w:rPr>
          <w:rFonts w:cs="B Zar" w:hint="cs"/>
          <w:b/>
          <w:bCs/>
          <w:sz w:val="24"/>
          <w:szCs w:val="24"/>
          <w:rtl/>
        </w:rPr>
        <w:t xml:space="preserve">بدینوسیله آقای / خانم .................................. کارمند رسمی </w:t>
      </w:r>
      <w:r w:rsidR="00C04270">
        <w:rPr>
          <w:rFonts w:cs="B Zar" w:hint="cs"/>
          <w:b/>
          <w:bCs/>
          <w:sz w:val="24"/>
          <w:szCs w:val="24"/>
        </w:rPr>
        <w:sym w:font="Wingdings" w:char="F06F"/>
      </w:r>
      <w:r>
        <w:rPr>
          <w:rFonts w:cs="B Zar" w:hint="cs"/>
          <w:b/>
          <w:bCs/>
          <w:sz w:val="24"/>
          <w:szCs w:val="24"/>
          <w:rtl/>
        </w:rPr>
        <w:t xml:space="preserve">  کارمند پیمانی </w:t>
      </w:r>
      <w:r w:rsidR="00C04270">
        <w:rPr>
          <w:rFonts w:cs="B Zar" w:hint="cs"/>
          <w:b/>
          <w:bCs/>
          <w:sz w:val="24"/>
          <w:szCs w:val="24"/>
        </w:rPr>
        <w:sym w:font="Wingdings" w:char="F06F"/>
      </w:r>
      <w:r>
        <w:rPr>
          <w:rFonts w:cs="B Zar" w:hint="cs"/>
          <w:b/>
          <w:bCs/>
          <w:sz w:val="24"/>
          <w:szCs w:val="24"/>
          <w:rtl/>
        </w:rPr>
        <w:t xml:space="preserve">   کارمند قراردادی </w:t>
      </w:r>
      <w:r w:rsidR="00C04270">
        <w:rPr>
          <w:rFonts w:cs="B Zar" w:hint="cs"/>
          <w:b/>
          <w:bCs/>
          <w:sz w:val="24"/>
          <w:szCs w:val="24"/>
        </w:rPr>
        <w:sym w:font="Wingdings" w:char="F06F"/>
      </w:r>
      <w:r>
        <w:rPr>
          <w:rFonts w:cs="B Zar" w:hint="cs"/>
          <w:b/>
          <w:bCs/>
          <w:sz w:val="24"/>
          <w:szCs w:val="24"/>
          <w:rtl/>
        </w:rPr>
        <w:t xml:space="preserve">                                   </w:t>
      </w:r>
    </w:p>
    <w:p w:rsidR="00794923" w:rsidRDefault="00794923" w:rsidP="00FB2174">
      <w:pPr>
        <w:jc w:val="both"/>
        <w:rPr>
          <w:rFonts w:cs="B Zar"/>
          <w:b/>
          <w:bCs/>
          <w:sz w:val="24"/>
          <w:szCs w:val="24"/>
          <w:rtl/>
        </w:rPr>
      </w:pPr>
      <w:r>
        <w:rPr>
          <w:rFonts w:cs="B Zar" w:hint="cs"/>
          <w:b/>
          <w:bCs/>
          <w:sz w:val="24"/>
          <w:szCs w:val="24"/>
          <w:rtl/>
        </w:rPr>
        <w:t xml:space="preserve"> با ............... سال سابقه خدمت اداری پست .............................................................  شاغل در دانشکده / </w:t>
      </w:r>
      <w:r w:rsidR="00CC00F4">
        <w:rPr>
          <w:rFonts w:cs="B Zar" w:hint="cs"/>
          <w:b/>
          <w:bCs/>
          <w:sz w:val="24"/>
          <w:szCs w:val="24"/>
          <w:rtl/>
        </w:rPr>
        <w:t>معاونت /</w:t>
      </w:r>
      <w:r>
        <w:rPr>
          <w:rFonts w:cs="B Zar" w:hint="cs"/>
          <w:b/>
          <w:bCs/>
          <w:sz w:val="24"/>
          <w:szCs w:val="24"/>
          <w:rtl/>
        </w:rPr>
        <w:t xml:space="preserve">واحد ....................................... </w:t>
      </w:r>
      <w:r w:rsidR="00CC00F4">
        <w:rPr>
          <w:rFonts w:cs="B Zar" w:hint="cs"/>
          <w:b/>
          <w:bCs/>
          <w:sz w:val="24"/>
          <w:szCs w:val="24"/>
          <w:rtl/>
        </w:rPr>
        <w:t xml:space="preserve">؛ </w:t>
      </w:r>
      <w:r>
        <w:rPr>
          <w:rFonts w:cs="B Zar" w:hint="cs"/>
          <w:b/>
          <w:bCs/>
          <w:sz w:val="24"/>
          <w:szCs w:val="24"/>
          <w:rtl/>
        </w:rPr>
        <w:t xml:space="preserve">با توجه به تکمیل جدول شماره یک شاخص های انتخاب و توضیحات ذیل  ؛ واجد شرایط </w:t>
      </w:r>
      <w:r w:rsidR="00CC00F4">
        <w:rPr>
          <w:rFonts w:cs="B Zar" w:hint="cs"/>
          <w:b/>
          <w:bCs/>
          <w:sz w:val="24"/>
          <w:szCs w:val="24"/>
          <w:rtl/>
        </w:rPr>
        <w:t xml:space="preserve">جهت </w:t>
      </w:r>
      <w:r w:rsidR="00FB2174">
        <w:rPr>
          <w:rFonts w:cs="B Zar" w:hint="cs"/>
          <w:b/>
          <w:bCs/>
          <w:sz w:val="24"/>
          <w:szCs w:val="24"/>
          <w:rtl/>
        </w:rPr>
        <w:t xml:space="preserve">بررسی فرایند </w:t>
      </w:r>
      <w:r>
        <w:rPr>
          <w:rFonts w:cs="B Zar" w:hint="cs"/>
          <w:b/>
          <w:bCs/>
          <w:sz w:val="24"/>
          <w:szCs w:val="24"/>
          <w:rtl/>
        </w:rPr>
        <w:t>انتخاب کارمند نمونه ؛ در سال 1398 می باشد .</w:t>
      </w:r>
    </w:p>
    <w:p w:rsidR="00FB2174" w:rsidRDefault="00FB2174" w:rsidP="00FB2174">
      <w:pPr>
        <w:jc w:val="both"/>
        <w:rPr>
          <w:rFonts w:cs="B Zar"/>
          <w:b/>
          <w:bCs/>
          <w:sz w:val="24"/>
          <w:szCs w:val="24"/>
          <w:rtl/>
        </w:rPr>
      </w:pPr>
      <w:r>
        <w:rPr>
          <w:rFonts w:cs="B Zar" w:hint="cs"/>
          <w:b/>
          <w:bCs/>
          <w:sz w:val="24"/>
          <w:szCs w:val="24"/>
          <w:rtl/>
        </w:rPr>
        <w:t>......................................................................................................................................................................................................................................................................................................................................................................................................................................................................................................</w:t>
      </w:r>
    </w:p>
    <w:p w:rsidR="00FB2174" w:rsidRDefault="00FB2174" w:rsidP="00FB2174">
      <w:pPr>
        <w:jc w:val="both"/>
        <w:rPr>
          <w:rFonts w:cs="B Zar"/>
          <w:b/>
          <w:bCs/>
          <w:sz w:val="24"/>
          <w:szCs w:val="24"/>
          <w:rtl/>
        </w:rPr>
      </w:pPr>
      <w:r>
        <w:rPr>
          <w:rFonts w:cs="B Zar" w:hint="cs"/>
          <w:b/>
          <w:bCs/>
          <w:sz w:val="24"/>
          <w:szCs w:val="24"/>
          <w:rtl/>
        </w:rPr>
        <w:t xml:space="preserve">                                                                                          نام و نام خانوادگی : ...................................</w:t>
      </w:r>
    </w:p>
    <w:p w:rsidR="00FB2174" w:rsidRDefault="00FB2174" w:rsidP="00FB2174">
      <w:pPr>
        <w:jc w:val="both"/>
        <w:rPr>
          <w:rFonts w:cs="B Zar"/>
          <w:b/>
          <w:bCs/>
          <w:sz w:val="24"/>
          <w:szCs w:val="24"/>
          <w:rtl/>
        </w:rPr>
      </w:pPr>
      <w:r>
        <w:rPr>
          <w:rFonts w:cs="B Zar" w:hint="cs"/>
          <w:b/>
          <w:bCs/>
          <w:sz w:val="24"/>
          <w:szCs w:val="24"/>
          <w:rtl/>
        </w:rPr>
        <w:t xml:space="preserve">                                                                                                               سمت : ...................................</w:t>
      </w:r>
    </w:p>
    <w:p w:rsidR="00FB2174" w:rsidRDefault="00FB2174" w:rsidP="00FB2174">
      <w:pPr>
        <w:jc w:val="both"/>
        <w:rPr>
          <w:rFonts w:cs="B Zar"/>
          <w:b/>
          <w:bCs/>
          <w:sz w:val="24"/>
          <w:szCs w:val="24"/>
          <w:rtl/>
        </w:rPr>
      </w:pPr>
      <w:r>
        <w:rPr>
          <w:rFonts w:cs="B Zar" w:hint="cs"/>
          <w:b/>
          <w:bCs/>
          <w:sz w:val="24"/>
          <w:szCs w:val="24"/>
          <w:rtl/>
        </w:rPr>
        <w:t xml:space="preserve">                                                                                                            تاریخ و امضاء ......../........./1398</w:t>
      </w:r>
    </w:p>
    <w:p w:rsidR="00170632" w:rsidRDefault="00170632" w:rsidP="00794923">
      <w:pPr>
        <w:jc w:val="both"/>
        <w:rPr>
          <w:rFonts w:cs="B Zar"/>
          <w:b/>
          <w:bCs/>
          <w:sz w:val="24"/>
          <w:szCs w:val="24"/>
          <w:rtl/>
        </w:rPr>
      </w:pPr>
    </w:p>
    <w:p w:rsidR="00794923" w:rsidRDefault="00794923" w:rsidP="00794923">
      <w:pPr>
        <w:jc w:val="both"/>
        <w:rPr>
          <w:rFonts w:cs="B Zar"/>
          <w:b/>
          <w:bCs/>
          <w:sz w:val="24"/>
          <w:szCs w:val="24"/>
          <w:rtl/>
        </w:rPr>
      </w:pPr>
      <w:r>
        <w:rPr>
          <w:rFonts w:cs="B Zar" w:hint="cs"/>
          <w:b/>
          <w:bCs/>
          <w:sz w:val="24"/>
          <w:szCs w:val="24"/>
          <w:rtl/>
        </w:rPr>
        <w:t>توضیح اینکه سال مورد ارزیابی همکاران صرفاً برای سال 1397 می باشد .</w:t>
      </w:r>
    </w:p>
    <w:p w:rsidR="00794923" w:rsidRDefault="00794923" w:rsidP="00794923">
      <w:pPr>
        <w:jc w:val="both"/>
        <w:rPr>
          <w:rFonts w:cs="B Zar"/>
          <w:b/>
          <w:bCs/>
          <w:sz w:val="24"/>
          <w:szCs w:val="24"/>
          <w:rtl/>
        </w:rPr>
      </w:pPr>
      <w:r>
        <w:rPr>
          <w:rFonts w:cs="B Zar" w:hint="cs"/>
          <w:b/>
          <w:bCs/>
          <w:sz w:val="24"/>
          <w:szCs w:val="24"/>
          <w:rtl/>
        </w:rPr>
        <w:t>نمرات ارزیابی در سه سال منتهی به سال مورد ارزیابی 1395 ؛ 1396 و 1397 به ترتیب  ......... ؛ ......... و ..........</w:t>
      </w:r>
    </w:p>
    <w:p w:rsidR="00794923" w:rsidRDefault="00794923" w:rsidP="00C04270">
      <w:pPr>
        <w:jc w:val="both"/>
        <w:rPr>
          <w:rFonts w:cs="B Zar"/>
          <w:b/>
          <w:bCs/>
          <w:sz w:val="24"/>
          <w:szCs w:val="24"/>
          <w:rtl/>
        </w:rPr>
      </w:pPr>
      <w:r>
        <w:rPr>
          <w:rFonts w:cs="B Zar" w:hint="cs"/>
          <w:b/>
          <w:bCs/>
          <w:sz w:val="24"/>
          <w:szCs w:val="24"/>
          <w:rtl/>
        </w:rPr>
        <w:t>غیبت منجر به کسر از حقوق در سال مورد ارزیابی  داشته ا</w:t>
      </w:r>
      <w:r w:rsidR="00FB2174">
        <w:rPr>
          <w:rFonts w:cs="B Zar" w:hint="cs"/>
          <w:b/>
          <w:bCs/>
          <w:sz w:val="24"/>
          <w:szCs w:val="24"/>
          <w:rtl/>
        </w:rPr>
        <w:t>ست</w:t>
      </w:r>
      <w:r>
        <w:rPr>
          <w:rFonts w:cs="B Zar" w:hint="cs"/>
          <w:b/>
          <w:bCs/>
          <w:sz w:val="24"/>
          <w:szCs w:val="24"/>
          <w:rtl/>
        </w:rPr>
        <w:t xml:space="preserve"> </w:t>
      </w:r>
      <w:r w:rsidR="00C04270">
        <w:rPr>
          <w:rFonts w:cs="B Zar" w:hint="cs"/>
          <w:b/>
          <w:bCs/>
          <w:sz w:val="24"/>
          <w:szCs w:val="24"/>
        </w:rPr>
        <w:sym w:font="Wingdings" w:char="F06F"/>
      </w:r>
      <w:r>
        <w:rPr>
          <w:rFonts w:cs="B Zar" w:hint="cs"/>
          <w:b/>
          <w:bCs/>
          <w:sz w:val="24"/>
          <w:szCs w:val="24"/>
          <w:rtl/>
        </w:rPr>
        <w:t xml:space="preserve">       نداشته ا</w:t>
      </w:r>
      <w:r w:rsidR="00FB2174">
        <w:rPr>
          <w:rFonts w:cs="B Zar" w:hint="cs"/>
          <w:b/>
          <w:bCs/>
          <w:sz w:val="24"/>
          <w:szCs w:val="24"/>
          <w:rtl/>
        </w:rPr>
        <w:t>ست</w:t>
      </w:r>
      <w:r w:rsidR="00C04270">
        <w:rPr>
          <w:rFonts w:cs="B Zar" w:hint="cs"/>
          <w:b/>
          <w:bCs/>
          <w:sz w:val="24"/>
          <w:szCs w:val="24"/>
          <w:rtl/>
        </w:rPr>
        <w:t xml:space="preserve"> </w:t>
      </w:r>
      <w:r w:rsidR="00C04270">
        <w:rPr>
          <w:rFonts w:cs="B Zar" w:hint="cs"/>
          <w:b/>
          <w:bCs/>
          <w:sz w:val="24"/>
          <w:szCs w:val="24"/>
        </w:rPr>
        <w:sym w:font="Wingdings" w:char="F06F"/>
      </w:r>
    </w:p>
    <w:p w:rsidR="00794923" w:rsidRDefault="00794923" w:rsidP="00FB2174">
      <w:pPr>
        <w:jc w:val="both"/>
        <w:rPr>
          <w:rFonts w:cs="B Zar"/>
          <w:b/>
          <w:bCs/>
          <w:sz w:val="24"/>
          <w:szCs w:val="24"/>
          <w:rtl/>
        </w:rPr>
      </w:pPr>
      <w:r>
        <w:rPr>
          <w:rFonts w:cs="B Zar" w:hint="cs"/>
          <w:b/>
          <w:bCs/>
          <w:sz w:val="24"/>
          <w:szCs w:val="24"/>
          <w:rtl/>
        </w:rPr>
        <w:t>مرخصی بدون حقوق بیش از دو ماه ؛ استحقاقی بیش از دو ماه داشته ا</w:t>
      </w:r>
      <w:r w:rsidR="00FB2174">
        <w:rPr>
          <w:rFonts w:cs="B Zar" w:hint="cs"/>
          <w:b/>
          <w:bCs/>
          <w:sz w:val="24"/>
          <w:szCs w:val="24"/>
          <w:rtl/>
        </w:rPr>
        <w:t>ست</w:t>
      </w:r>
      <w:r>
        <w:rPr>
          <w:rFonts w:cs="B Zar" w:hint="cs"/>
          <w:b/>
          <w:bCs/>
          <w:sz w:val="24"/>
          <w:szCs w:val="24"/>
          <w:rtl/>
        </w:rPr>
        <w:t xml:space="preserve">  </w:t>
      </w:r>
      <w:r w:rsidR="00C04270">
        <w:rPr>
          <w:rFonts w:cs="B Zar" w:hint="cs"/>
          <w:b/>
          <w:bCs/>
          <w:sz w:val="24"/>
          <w:szCs w:val="24"/>
        </w:rPr>
        <w:sym w:font="Wingdings" w:char="F06F"/>
      </w:r>
      <w:r>
        <w:rPr>
          <w:rFonts w:cs="B Zar" w:hint="cs"/>
          <w:b/>
          <w:bCs/>
          <w:sz w:val="24"/>
          <w:szCs w:val="24"/>
          <w:rtl/>
        </w:rPr>
        <w:t xml:space="preserve">     نداشته ا</w:t>
      </w:r>
      <w:r w:rsidR="00FB2174">
        <w:rPr>
          <w:rFonts w:cs="B Zar" w:hint="cs"/>
          <w:b/>
          <w:bCs/>
          <w:sz w:val="24"/>
          <w:szCs w:val="24"/>
          <w:rtl/>
        </w:rPr>
        <w:t>ست</w:t>
      </w:r>
      <w:r w:rsidR="00C04270">
        <w:rPr>
          <w:rFonts w:cs="B Zar" w:hint="cs"/>
          <w:b/>
          <w:bCs/>
          <w:sz w:val="24"/>
          <w:szCs w:val="24"/>
          <w:rtl/>
        </w:rPr>
        <w:t xml:space="preserve">  </w:t>
      </w:r>
      <w:r w:rsidR="00C04270">
        <w:rPr>
          <w:rFonts w:cs="B Zar" w:hint="cs"/>
          <w:b/>
          <w:bCs/>
          <w:sz w:val="24"/>
          <w:szCs w:val="24"/>
        </w:rPr>
        <w:sym w:font="Wingdings" w:char="F06F"/>
      </w:r>
    </w:p>
    <w:p w:rsidR="00794923" w:rsidRDefault="00794923" w:rsidP="00FB2174">
      <w:pPr>
        <w:jc w:val="both"/>
        <w:rPr>
          <w:rFonts w:cs="B Zar"/>
          <w:b/>
          <w:bCs/>
          <w:sz w:val="24"/>
          <w:szCs w:val="24"/>
          <w:rtl/>
        </w:rPr>
      </w:pPr>
      <w:r>
        <w:rPr>
          <w:rFonts w:cs="B Zar" w:hint="cs"/>
          <w:b/>
          <w:bCs/>
          <w:sz w:val="24"/>
          <w:szCs w:val="24"/>
          <w:rtl/>
        </w:rPr>
        <w:t>مرخصی استعلاجی بیش از 6 ماه  داشته ا</w:t>
      </w:r>
      <w:r w:rsidR="00FB2174">
        <w:rPr>
          <w:rFonts w:cs="B Zar" w:hint="cs"/>
          <w:b/>
          <w:bCs/>
          <w:sz w:val="24"/>
          <w:szCs w:val="24"/>
          <w:rtl/>
        </w:rPr>
        <w:t>ست</w:t>
      </w:r>
      <w:r>
        <w:rPr>
          <w:rFonts w:cs="B Zar" w:hint="cs"/>
          <w:b/>
          <w:bCs/>
          <w:sz w:val="24"/>
          <w:szCs w:val="24"/>
          <w:rtl/>
        </w:rPr>
        <w:t xml:space="preserve"> </w:t>
      </w:r>
      <w:r w:rsidR="00C04270">
        <w:rPr>
          <w:rFonts w:cs="B Zar" w:hint="cs"/>
          <w:b/>
          <w:bCs/>
          <w:sz w:val="24"/>
          <w:szCs w:val="24"/>
        </w:rPr>
        <w:sym w:font="Wingdings" w:char="F06F"/>
      </w:r>
      <w:r>
        <w:rPr>
          <w:rFonts w:cs="B Zar" w:hint="cs"/>
          <w:b/>
          <w:bCs/>
          <w:sz w:val="24"/>
          <w:szCs w:val="24"/>
          <w:rtl/>
        </w:rPr>
        <w:t xml:space="preserve">      نداشته ا</w:t>
      </w:r>
      <w:r w:rsidR="00FB2174">
        <w:rPr>
          <w:rFonts w:cs="B Zar" w:hint="cs"/>
          <w:b/>
          <w:bCs/>
          <w:sz w:val="24"/>
          <w:szCs w:val="24"/>
          <w:rtl/>
        </w:rPr>
        <w:t>ست</w:t>
      </w:r>
      <w:r w:rsidR="00C04270">
        <w:rPr>
          <w:rFonts w:cs="B Zar" w:hint="cs"/>
          <w:b/>
          <w:bCs/>
          <w:sz w:val="24"/>
          <w:szCs w:val="24"/>
          <w:rtl/>
        </w:rPr>
        <w:t xml:space="preserve"> </w:t>
      </w:r>
      <w:r w:rsidR="00C04270">
        <w:rPr>
          <w:rFonts w:cs="B Zar" w:hint="cs"/>
          <w:b/>
          <w:bCs/>
          <w:sz w:val="24"/>
          <w:szCs w:val="24"/>
        </w:rPr>
        <w:sym w:font="Wingdings" w:char="F06F"/>
      </w:r>
    </w:p>
    <w:p w:rsidR="00794923" w:rsidRDefault="00794923" w:rsidP="00FB2174">
      <w:pPr>
        <w:jc w:val="both"/>
        <w:rPr>
          <w:rFonts w:cs="B Zar"/>
          <w:b/>
          <w:bCs/>
          <w:sz w:val="24"/>
          <w:szCs w:val="24"/>
          <w:rtl/>
        </w:rPr>
      </w:pPr>
      <w:r>
        <w:rPr>
          <w:rFonts w:cs="B Zar" w:hint="cs"/>
          <w:b/>
          <w:bCs/>
          <w:sz w:val="24"/>
          <w:szCs w:val="24"/>
          <w:rtl/>
        </w:rPr>
        <w:t>مامور به سایر دستگاهها   بوده ا</w:t>
      </w:r>
      <w:r w:rsidR="00FB2174">
        <w:rPr>
          <w:rFonts w:cs="B Zar" w:hint="cs"/>
          <w:b/>
          <w:bCs/>
          <w:sz w:val="24"/>
          <w:szCs w:val="24"/>
          <w:rtl/>
        </w:rPr>
        <w:t>ست</w:t>
      </w:r>
      <w:r>
        <w:rPr>
          <w:rFonts w:cs="B Zar" w:hint="cs"/>
          <w:b/>
          <w:bCs/>
          <w:sz w:val="24"/>
          <w:szCs w:val="24"/>
          <w:rtl/>
        </w:rPr>
        <w:t xml:space="preserve"> </w:t>
      </w:r>
      <w:r w:rsidR="00C04270">
        <w:rPr>
          <w:rFonts w:cs="B Zar" w:hint="cs"/>
          <w:b/>
          <w:bCs/>
          <w:sz w:val="24"/>
          <w:szCs w:val="24"/>
        </w:rPr>
        <w:sym w:font="Wingdings" w:char="F06F"/>
      </w:r>
      <w:r>
        <w:rPr>
          <w:rFonts w:cs="B Zar" w:hint="cs"/>
          <w:b/>
          <w:bCs/>
          <w:sz w:val="24"/>
          <w:szCs w:val="24"/>
          <w:rtl/>
        </w:rPr>
        <w:t xml:space="preserve">       نبوده ا</w:t>
      </w:r>
      <w:r w:rsidR="00FB2174">
        <w:rPr>
          <w:rFonts w:cs="B Zar" w:hint="cs"/>
          <w:b/>
          <w:bCs/>
          <w:sz w:val="24"/>
          <w:szCs w:val="24"/>
          <w:rtl/>
        </w:rPr>
        <w:t>ست</w:t>
      </w:r>
      <w:r w:rsidR="00C04270">
        <w:rPr>
          <w:rFonts w:cs="B Zar" w:hint="cs"/>
          <w:b/>
          <w:bCs/>
          <w:sz w:val="24"/>
          <w:szCs w:val="24"/>
          <w:rtl/>
        </w:rPr>
        <w:t xml:space="preserve">  </w:t>
      </w:r>
      <w:r w:rsidR="00C04270">
        <w:rPr>
          <w:rFonts w:cs="B Zar" w:hint="cs"/>
          <w:b/>
          <w:bCs/>
          <w:sz w:val="24"/>
          <w:szCs w:val="24"/>
        </w:rPr>
        <w:sym w:font="Wingdings" w:char="F06F"/>
      </w:r>
    </w:p>
    <w:p w:rsidR="00794923" w:rsidRDefault="00794923" w:rsidP="00C04270">
      <w:pPr>
        <w:jc w:val="both"/>
        <w:rPr>
          <w:rFonts w:cs="B Zar"/>
          <w:b/>
          <w:bCs/>
          <w:sz w:val="24"/>
          <w:szCs w:val="24"/>
          <w:rtl/>
        </w:rPr>
      </w:pPr>
      <w:r>
        <w:rPr>
          <w:rFonts w:cs="B Zar" w:hint="cs"/>
          <w:b/>
          <w:bCs/>
          <w:sz w:val="24"/>
          <w:szCs w:val="24"/>
          <w:rtl/>
        </w:rPr>
        <w:t>مامور از سایر دستگاهها بوده ا</w:t>
      </w:r>
      <w:r w:rsidR="00FB2174">
        <w:rPr>
          <w:rFonts w:cs="B Zar" w:hint="cs"/>
          <w:b/>
          <w:bCs/>
          <w:sz w:val="24"/>
          <w:szCs w:val="24"/>
          <w:rtl/>
        </w:rPr>
        <w:t>ست</w:t>
      </w:r>
      <w:r>
        <w:rPr>
          <w:rFonts w:cs="B Zar" w:hint="cs"/>
          <w:b/>
          <w:bCs/>
          <w:sz w:val="24"/>
          <w:szCs w:val="24"/>
          <w:rtl/>
        </w:rPr>
        <w:t xml:space="preserve">  </w:t>
      </w:r>
      <w:r w:rsidR="00C04270">
        <w:rPr>
          <w:rFonts w:cs="B Zar" w:hint="cs"/>
          <w:b/>
          <w:bCs/>
          <w:sz w:val="24"/>
          <w:szCs w:val="24"/>
        </w:rPr>
        <w:sym w:font="Wingdings" w:char="F06F"/>
      </w:r>
      <w:r>
        <w:rPr>
          <w:rFonts w:cs="B Zar" w:hint="cs"/>
          <w:b/>
          <w:bCs/>
          <w:sz w:val="24"/>
          <w:szCs w:val="24"/>
          <w:rtl/>
        </w:rPr>
        <w:t xml:space="preserve">      نبوده ا</w:t>
      </w:r>
      <w:r w:rsidR="00FB2174">
        <w:rPr>
          <w:rFonts w:cs="B Zar" w:hint="cs"/>
          <w:b/>
          <w:bCs/>
          <w:sz w:val="24"/>
          <w:szCs w:val="24"/>
          <w:rtl/>
        </w:rPr>
        <w:t>ست</w:t>
      </w:r>
      <w:r w:rsidR="00C04270">
        <w:rPr>
          <w:rFonts w:cs="B Zar" w:hint="cs"/>
          <w:b/>
          <w:bCs/>
          <w:sz w:val="24"/>
          <w:szCs w:val="24"/>
          <w:rtl/>
        </w:rPr>
        <w:t xml:space="preserve">  </w:t>
      </w:r>
      <w:r w:rsidR="00C04270">
        <w:rPr>
          <w:rFonts w:cs="B Zar" w:hint="cs"/>
          <w:b/>
          <w:bCs/>
          <w:sz w:val="24"/>
          <w:szCs w:val="24"/>
        </w:rPr>
        <w:sym w:font="Wingdings" w:char="F06F"/>
      </w:r>
    </w:p>
    <w:p w:rsidR="00794923" w:rsidRDefault="00794923" w:rsidP="00FB2174">
      <w:pPr>
        <w:jc w:val="both"/>
        <w:rPr>
          <w:rFonts w:cs="B Zar"/>
          <w:b/>
          <w:bCs/>
          <w:sz w:val="24"/>
          <w:szCs w:val="24"/>
          <w:rtl/>
        </w:rPr>
      </w:pPr>
      <w:r>
        <w:rPr>
          <w:rFonts w:cs="B Zar" w:hint="cs"/>
          <w:b/>
          <w:bCs/>
          <w:sz w:val="24"/>
          <w:szCs w:val="24"/>
          <w:rtl/>
        </w:rPr>
        <w:t>در 3 سال منتهی به سال ارزیابی به عنوان کارمند  نمونه انتخاب    شده ا</w:t>
      </w:r>
      <w:r w:rsidR="00FB2174">
        <w:rPr>
          <w:rFonts w:cs="B Zar" w:hint="cs"/>
          <w:b/>
          <w:bCs/>
          <w:sz w:val="24"/>
          <w:szCs w:val="24"/>
          <w:rtl/>
        </w:rPr>
        <w:t>ست</w:t>
      </w:r>
      <w:r>
        <w:rPr>
          <w:rFonts w:cs="B Zar" w:hint="cs"/>
          <w:b/>
          <w:bCs/>
          <w:sz w:val="24"/>
          <w:szCs w:val="24"/>
          <w:rtl/>
        </w:rPr>
        <w:t xml:space="preserve"> </w:t>
      </w:r>
      <w:r w:rsidR="00C04270">
        <w:rPr>
          <w:rFonts w:cs="B Zar" w:hint="cs"/>
          <w:b/>
          <w:bCs/>
          <w:sz w:val="24"/>
          <w:szCs w:val="24"/>
          <w:rtl/>
        </w:rPr>
        <w:t xml:space="preserve"> </w:t>
      </w:r>
      <w:r w:rsidR="00C04270">
        <w:rPr>
          <w:rFonts w:cs="B Zar" w:hint="cs"/>
          <w:b/>
          <w:bCs/>
          <w:sz w:val="24"/>
          <w:szCs w:val="24"/>
        </w:rPr>
        <w:sym w:font="Wingdings" w:char="F06F"/>
      </w:r>
      <w:r>
        <w:rPr>
          <w:rFonts w:cs="B Zar" w:hint="cs"/>
          <w:b/>
          <w:bCs/>
          <w:sz w:val="24"/>
          <w:szCs w:val="24"/>
          <w:rtl/>
        </w:rPr>
        <w:t xml:space="preserve">     نشده ا</w:t>
      </w:r>
      <w:r w:rsidR="00FB2174">
        <w:rPr>
          <w:rFonts w:cs="B Zar" w:hint="cs"/>
          <w:b/>
          <w:bCs/>
          <w:sz w:val="24"/>
          <w:szCs w:val="24"/>
          <w:rtl/>
        </w:rPr>
        <w:t>ست</w:t>
      </w:r>
      <w:r w:rsidR="00C04270">
        <w:rPr>
          <w:rFonts w:cs="B Zar" w:hint="cs"/>
          <w:b/>
          <w:bCs/>
          <w:sz w:val="24"/>
          <w:szCs w:val="24"/>
          <w:rtl/>
        </w:rPr>
        <w:t xml:space="preserve">  </w:t>
      </w:r>
      <w:r w:rsidR="00C04270">
        <w:rPr>
          <w:rFonts w:cs="B Zar" w:hint="cs"/>
          <w:b/>
          <w:bCs/>
          <w:sz w:val="24"/>
          <w:szCs w:val="24"/>
        </w:rPr>
        <w:sym w:font="Wingdings" w:char="F06F"/>
      </w:r>
    </w:p>
    <w:p w:rsidR="00794923" w:rsidRDefault="00794923" w:rsidP="00FB2174">
      <w:pPr>
        <w:jc w:val="both"/>
        <w:rPr>
          <w:rFonts w:cs="B Zar"/>
          <w:b/>
          <w:bCs/>
          <w:sz w:val="24"/>
          <w:szCs w:val="24"/>
          <w:rtl/>
        </w:rPr>
      </w:pPr>
      <w:r>
        <w:rPr>
          <w:rFonts w:cs="B Zar" w:hint="cs"/>
          <w:b/>
          <w:bCs/>
          <w:sz w:val="24"/>
          <w:szCs w:val="24"/>
          <w:rtl/>
        </w:rPr>
        <w:t>در سال های قبل بعنوان کارمند قابل تقدیر انتخاب شده ا</w:t>
      </w:r>
      <w:r w:rsidR="00FB2174">
        <w:rPr>
          <w:rFonts w:cs="B Zar" w:hint="cs"/>
          <w:b/>
          <w:bCs/>
          <w:sz w:val="24"/>
          <w:szCs w:val="24"/>
          <w:rtl/>
        </w:rPr>
        <w:t>ست</w:t>
      </w:r>
      <w:r w:rsidR="00C04270">
        <w:rPr>
          <w:rFonts w:cs="B Zar" w:hint="cs"/>
          <w:b/>
          <w:bCs/>
          <w:sz w:val="24"/>
          <w:szCs w:val="24"/>
          <w:rtl/>
        </w:rPr>
        <w:t xml:space="preserve">  </w:t>
      </w:r>
      <w:r w:rsidR="00C04270">
        <w:rPr>
          <w:rFonts w:cs="B Zar" w:hint="cs"/>
          <w:b/>
          <w:bCs/>
          <w:sz w:val="24"/>
          <w:szCs w:val="24"/>
        </w:rPr>
        <w:sym w:font="Wingdings" w:char="F06F"/>
      </w:r>
      <w:r>
        <w:rPr>
          <w:rFonts w:cs="B Zar" w:hint="cs"/>
          <w:b/>
          <w:bCs/>
          <w:sz w:val="24"/>
          <w:szCs w:val="24"/>
          <w:rtl/>
        </w:rPr>
        <w:t xml:space="preserve">     نشده ا</w:t>
      </w:r>
      <w:r w:rsidR="00FB2174">
        <w:rPr>
          <w:rFonts w:cs="B Zar" w:hint="cs"/>
          <w:b/>
          <w:bCs/>
          <w:sz w:val="24"/>
          <w:szCs w:val="24"/>
          <w:rtl/>
        </w:rPr>
        <w:t>ست</w:t>
      </w:r>
      <w:r w:rsidR="00C04270">
        <w:rPr>
          <w:rFonts w:cs="B Zar" w:hint="cs"/>
          <w:b/>
          <w:bCs/>
          <w:sz w:val="24"/>
          <w:szCs w:val="24"/>
          <w:rtl/>
        </w:rPr>
        <w:t xml:space="preserve">  </w:t>
      </w:r>
      <w:r w:rsidR="00C04270">
        <w:rPr>
          <w:rFonts w:cs="B Zar" w:hint="cs"/>
          <w:b/>
          <w:bCs/>
          <w:sz w:val="24"/>
          <w:szCs w:val="24"/>
        </w:rPr>
        <w:sym w:font="Wingdings" w:char="F06F"/>
      </w:r>
    </w:p>
    <w:p w:rsidR="00794923" w:rsidRDefault="00794923" w:rsidP="00FB2174">
      <w:pPr>
        <w:jc w:val="both"/>
        <w:rPr>
          <w:rFonts w:cs="B Zar"/>
          <w:b/>
          <w:bCs/>
          <w:sz w:val="24"/>
          <w:szCs w:val="24"/>
          <w:rtl/>
        </w:rPr>
      </w:pPr>
      <w:r>
        <w:rPr>
          <w:rFonts w:cs="B Zar" w:hint="cs"/>
          <w:b/>
          <w:bCs/>
          <w:sz w:val="24"/>
          <w:szCs w:val="24"/>
          <w:rtl/>
        </w:rPr>
        <w:t>در طول خدمت ............. بار بعنوان کارمند نمونه انتخاب شده ا</w:t>
      </w:r>
      <w:r w:rsidR="00FB2174">
        <w:rPr>
          <w:rFonts w:cs="B Zar" w:hint="cs"/>
          <w:b/>
          <w:bCs/>
          <w:sz w:val="24"/>
          <w:szCs w:val="24"/>
          <w:rtl/>
        </w:rPr>
        <w:t>ست</w:t>
      </w:r>
      <w:r>
        <w:rPr>
          <w:rFonts w:cs="B Zar" w:hint="cs"/>
          <w:b/>
          <w:bCs/>
          <w:sz w:val="24"/>
          <w:szCs w:val="24"/>
          <w:rtl/>
        </w:rPr>
        <w:t>.</w:t>
      </w:r>
    </w:p>
    <w:p w:rsidR="00C20B57" w:rsidRDefault="00C20B57" w:rsidP="00C20B57">
      <w:pPr>
        <w:jc w:val="both"/>
      </w:pPr>
      <w:r w:rsidRPr="00640657">
        <w:rPr>
          <w:rFonts w:cs="B Zar"/>
          <w:b/>
          <w:bCs/>
          <w:sz w:val="24"/>
          <w:szCs w:val="24"/>
          <w:rtl/>
        </w:rPr>
        <w:lastRenderedPageBreak/>
        <w:t>جدول يک: شاخصهاي انتخاب کارمندان نمونه دانشگاه</w:t>
      </w:r>
      <w:r>
        <w:rPr>
          <w:rFonts w:cs="B Zar" w:hint="cs"/>
          <w:b/>
          <w:bCs/>
          <w:sz w:val="24"/>
          <w:szCs w:val="24"/>
          <w:rtl/>
        </w:rPr>
        <w:t xml:space="preserve"> زنجان</w:t>
      </w:r>
      <w:r w:rsidRPr="00640657">
        <w:rPr>
          <w:rFonts w:cs="B Zar"/>
          <w:b/>
          <w:bCs/>
          <w:sz w:val="24"/>
          <w:szCs w:val="24"/>
          <w:rtl/>
        </w:rPr>
        <w:t xml:space="preserve"> </w:t>
      </w:r>
    </w:p>
    <w:tbl>
      <w:tblPr>
        <w:tblStyle w:val="TableGrid"/>
        <w:bidiVisual/>
        <w:tblW w:w="0" w:type="auto"/>
        <w:tblLook w:val="04A0" w:firstRow="1" w:lastRow="0" w:firstColumn="1" w:lastColumn="0" w:noHBand="0" w:noVBand="1"/>
      </w:tblPr>
      <w:tblGrid>
        <w:gridCol w:w="538"/>
        <w:gridCol w:w="2341"/>
        <w:gridCol w:w="4050"/>
        <w:gridCol w:w="703"/>
        <w:gridCol w:w="579"/>
        <w:gridCol w:w="805"/>
      </w:tblGrid>
      <w:tr w:rsidR="00C20B57" w:rsidTr="00C20B57">
        <w:tc>
          <w:tcPr>
            <w:tcW w:w="376" w:type="dxa"/>
            <w:textDirection w:val="btLr"/>
          </w:tcPr>
          <w:p w:rsidR="00C20B57" w:rsidRPr="00DE0CAD" w:rsidRDefault="00C20B57" w:rsidP="00C20B57">
            <w:pPr>
              <w:ind w:left="113" w:right="113"/>
              <w:jc w:val="center"/>
              <w:rPr>
                <w:rFonts w:cs="B Zar"/>
                <w:b/>
                <w:bCs/>
                <w:sz w:val="20"/>
                <w:szCs w:val="20"/>
                <w:rtl/>
              </w:rPr>
            </w:pPr>
            <w:r w:rsidRPr="00DE0CAD">
              <w:rPr>
                <w:rFonts w:cs="B Zar" w:hint="cs"/>
                <w:b/>
                <w:bCs/>
                <w:sz w:val="20"/>
                <w:szCs w:val="20"/>
                <w:rtl/>
              </w:rPr>
              <w:t>ردیف</w:t>
            </w:r>
          </w:p>
        </w:tc>
        <w:tc>
          <w:tcPr>
            <w:tcW w:w="2503" w:type="dxa"/>
          </w:tcPr>
          <w:p w:rsidR="00C20B57" w:rsidRPr="00DE0CAD" w:rsidRDefault="00C20B57" w:rsidP="00C20B57">
            <w:pPr>
              <w:jc w:val="center"/>
              <w:rPr>
                <w:rFonts w:cs="B Zar"/>
                <w:b/>
                <w:bCs/>
                <w:sz w:val="20"/>
                <w:szCs w:val="20"/>
                <w:rtl/>
              </w:rPr>
            </w:pPr>
          </w:p>
          <w:p w:rsidR="00C20B57" w:rsidRPr="00DE0CAD" w:rsidRDefault="00C20B57" w:rsidP="00C20B57">
            <w:pPr>
              <w:jc w:val="center"/>
              <w:rPr>
                <w:rFonts w:cs="B Zar"/>
                <w:b/>
                <w:bCs/>
                <w:sz w:val="20"/>
                <w:szCs w:val="20"/>
                <w:rtl/>
              </w:rPr>
            </w:pPr>
            <w:r w:rsidRPr="00DE0CAD">
              <w:rPr>
                <w:rFonts w:cs="B Zar" w:hint="cs"/>
                <w:b/>
                <w:bCs/>
                <w:sz w:val="20"/>
                <w:szCs w:val="20"/>
                <w:rtl/>
              </w:rPr>
              <w:t>شاخص</w:t>
            </w:r>
            <w:r w:rsidR="00DE73EE">
              <w:rPr>
                <w:rFonts w:cs="B Zar" w:hint="cs"/>
                <w:b/>
                <w:bCs/>
                <w:sz w:val="20"/>
                <w:szCs w:val="20"/>
                <w:rtl/>
              </w:rPr>
              <w:t xml:space="preserve"> *</w:t>
            </w:r>
          </w:p>
          <w:p w:rsidR="00C20B57" w:rsidRPr="00DE0CAD" w:rsidRDefault="00C20B57" w:rsidP="00C20B57">
            <w:pPr>
              <w:jc w:val="center"/>
              <w:rPr>
                <w:rFonts w:cs="B Zar"/>
                <w:b/>
                <w:bCs/>
                <w:sz w:val="20"/>
                <w:szCs w:val="20"/>
                <w:rtl/>
              </w:rPr>
            </w:pPr>
          </w:p>
          <w:p w:rsidR="00C20B57" w:rsidRPr="00DE0CAD" w:rsidRDefault="00C20B57" w:rsidP="00C20B57">
            <w:pPr>
              <w:jc w:val="center"/>
              <w:rPr>
                <w:rFonts w:cs="B Zar"/>
                <w:b/>
                <w:bCs/>
                <w:sz w:val="20"/>
                <w:szCs w:val="20"/>
                <w:rtl/>
              </w:rPr>
            </w:pPr>
          </w:p>
        </w:tc>
        <w:tc>
          <w:tcPr>
            <w:tcW w:w="4050" w:type="dxa"/>
          </w:tcPr>
          <w:p w:rsidR="00C20B57" w:rsidRPr="00DE0CAD" w:rsidRDefault="00C20B57" w:rsidP="00C20B57">
            <w:pPr>
              <w:jc w:val="center"/>
              <w:rPr>
                <w:rFonts w:cs="B Zar"/>
                <w:b/>
                <w:bCs/>
                <w:sz w:val="20"/>
                <w:szCs w:val="20"/>
                <w:rtl/>
              </w:rPr>
            </w:pPr>
          </w:p>
          <w:p w:rsidR="00C20B57" w:rsidRPr="00DE0CAD" w:rsidRDefault="00C20B57" w:rsidP="00C20B57">
            <w:pPr>
              <w:jc w:val="center"/>
              <w:rPr>
                <w:rFonts w:cs="B Zar"/>
                <w:b/>
                <w:bCs/>
                <w:sz w:val="20"/>
                <w:szCs w:val="20"/>
                <w:rtl/>
              </w:rPr>
            </w:pPr>
            <w:r w:rsidRPr="00DE0CAD">
              <w:rPr>
                <w:rFonts w:cs="B Zar" w:hint="cs"/>
                <w:b/>
                <w:bCs/>
                <w:sz w:val="20"/>
                <w:szCs w:val="20"/>
                <w:rtl/>
              </w:rPr>
              <w:t>مستندات قابل ارائه</w:t>
            </w:r>
            <w:r>
              <w:rPr>
                <w:rFonts w:cs="B Zar" w:hint="cs"/>
                <w:b/>
                <w:bCs/>
                <w:sz w:val="20"/>
                <w:szCs w:val="20"/>
                <w:rtl/>
              </w:rPr>
              <w:t xml:space="preserve"> در صورت وجود</w:t>
            </w:r>
          </w:p>
        </w:tc>
        <w:tc>
          <w:tcPr>
            <w:tcW w:w="703" w:type="dxa"/>
          </w:tcPr>
          <w:p w:rsidR="00C20B57" w:rsidRPr="00DE0CAD" w:rsidRDefault="00C20B57" w:rsidP="00C20B57">
            <w:pPr>
              <w:jc w:val="center"/>
              <w:rPr>
                <w:rFonts w:cs="B Zar"/>
                <w:b/>
                <w:bCs/>
                <w:sz w:val="20"/>
                <w:szCs w:val="20"/>
                <w:rtl/>
              </w:rPr>
            </w:pPr>
            <w:r w:rsidRPr="00DE0CAD">
              <w:rPr>
                <w:rFonts w:cs="B Zar" w:hint="cs"/>
                <w:b/>
                <w:bCs/>
                <w:sz w:val="20"/>
                <w:szCs w:val="20"/>
                <w:rtl/>
              </w:rPr>
              <w:t>امتیاز کارمند</w:t>
            </w:r>
          </w:p>
          <w:p w:rsidR="00C20B57" w:rsidRPr="00DE73EE" w:rsidRDefault="00C20B57" w:rsidP="00C20B57">
            <w:pPr>
              <w:jc w:val="center"/>
              <w:rPr>
                <w:rFonts w:cs="B Zar"/>
                <w:b/>
                <w:bCs/>
                <w:sz w:val="14"/>
                <w:szCs w:val="14"/>
                <w:rtl/>
              </w:rPr>
            </w:pPr>
            <w:r w:rsidRPr="00DE73EE">
              <w:rPr>
                <w:rFonts w:cs="B Zar" w:hint="cs"/>
                <w:b/>
                <w:bCs/>
                <w:sz w:val="14"/>
                <w:szCs w:val="14"/>
                <w:rtl/>
              </w:rPr>
              <w:t>(0-20)</w:t>
            </w:r>
          </w:p>
        </w:tc>
        <w:tc>
          <w:tcPr>
            <w:tcW w:w="579" w:type="dxa"/>
          </w:tcPr>
          <w:p w:rsidR="00C20B57" w:rsidRPr="00DE0CAD" w:rsidRDefault="00C20B57" w:rsidP="00C20B57">
            <w:pPr>
              <w:jc w:val="center"/>
              <w:rPr>
                <w:rFonts w:cs="B Zar"/>
                <w:b/>
                <w:bCs/>
                <w:sz w:val="20"/>
                <w:szCs w:val="20"/>
                <w:rtl/>
              </w:rPr>
            </w:pPr>
            <w:r w:rsidRPr="00DE0CAD">
              <w:rPr>
                <w:rFonts w:cs="B Zar" w:hint="cs"/>
                <w:b/>
                <w:bCs/>
                <w:sz w:val="20"/>
                <w:szCs w:val="20"/>
                <w:rtl/>
              </w:rPr>
              <w:t>امتیاز مدیر</w:t>
            </w:r>
          </w:p>
          <w:p w:rsidR="00C20B57" w:rsidRPr="00DE73EE" w:rsidRDefault="00C20B57" w:rsidP="00C20B57">
            <w:pPr>
              <w:jc w:val="center"/>
              <w:rPr>
                <w:rFonts w:cs="B Zar"/>
                <w:b/>
                <w:bCs/>
                <w:sz w:val="14"/>
                <w:szCs w:val="14"/>
                <w:rtl/>
              </w:rPr>
            </w:pPr>
            <w:r w:rsidRPr="00DE73EE">
              <w:rPr>
                <w:rFonts w:cs="B Zar" w:hint="cs"/>
                <w:b/>
                <w:bCs/>
                <w:sz w:val="14"/>
                <w:szCs w:val="14"/>
                <w:rtl/>
              </w:rPr>
              <w:t>(0-20)</w:t>
            </w:r>
          </w:p>
        </w:tc>
        <w:tc>
          <w:tcPr>
            <w:tcW w:w="805" w:type="dxa"/>
          </w:tcPr>
          <w:p w:rsidR="00C20B57" w:rsidRPr="00DE0CAD" w:rsidRDefault="00C20B57" w:rsidP="00C20B57">
            <w:pPr>
              <w:jc w:val="center"/>
              <w:rPr>
                <w:rFonts w:cs="B Zar"/>
                <w:b/>
                <w:bCs/>
                <w:sz w:val="20"/>
                <w:szCs w:val="20"/>
                <w:rtl/>
              </w:rPr>
            </w:pPr>
            <w:r w:rsidRPr="00DE0CAD">
              <w:rPr>
                <w:rFonts w:cs="B Zar" w:hint="cs"/>
                <w:b/>
                <w:bCs/>
                <w:sz w:val="20"/>
                <w:szCs w:val="20"/>
                <w:rtl/>
              </w:rPr>
              <w:t>امتیاز کمیته مقدماتی</w:t>
            </w:r>
          </w:p>
        </w:tc>
      </w:tr>
      <w:tr w:rsidR="00C20B57" w:rsidTr="00C20B57">
        <w:tc>
          <w:tcPr>
            <w:tcW w:w="376" w:type="dxa"/>
          </w:tcPr>
          <w:p w:rsidR="00C20B57" w:rsidRDefault="00C20B57" w:rsidP="00C20B57">
            <w:pPr>
              <w:jc w:val="center"/>
              <w:rPr>
                <w:rFonts w:cs="B Zar"/>
                <w:b/>
                <w:bCs/>
                <w:sz w:val="20"/>
                <w:szCs w:val="20"/>
                <w:rtl/>
              </w:rPr>
            </w:pPr>
          </w:p>
          <w:p w:rsidR="00C20B57" w:rsidRDefault="00C20B57" w:rsidP="00C20B57">
            <w:pPr>
              <w:jc w:val="center"/>
              <w:rPr>
                <w:rFonts w:cs="B Zar"/>
                <w:b/>
                <w:bCs/>
                <w:sz w:val="20"/>
                <w:szCs w:val="20"/>
                <w:rtl/>
              </w:rPr>
            </w:pPr>
          </w:p>
          <w:p w:rsidR="00C20B57" w:rsidRPr="00DE0CAD" w:rsidRDefault="00C20B57" w:rsidP="00C20B57">
            <w:pPr>
              <w:jc w:val="center"/>
              <w:rPr>
                <w:rFonts w:cs="B Zar"/>
                <w:b/>
                <w:bCs/>
                <w:sz w:val="20"/>
                <w:szCs w:val="20"/>
                <w:rtl/>
              </w:rPr>
            </w:pPr>
            <w:r>
              <w:rPr>
                <w:rFonts w:cs="B Zar" w:hint="cs"/>
                <w:b/>
                <w:bCs/>
                <w:sz w:val="20"/>
                <w:szCs w:val="20"/>
                <w:rtl/>
              </w:rPr>
              <w:t>1</w:t>
            </w:r>
          </w:p>
        </w:tc>
        <w:tc>
          <w:tcPr>
            <w:tcW w:w="2503" w:type="dxa"/>
          </w:tcPr>
          <w:p w:rsidR="00C20B57" w:rsidRDefault="00C20B57" w:rsidP="00C20B57">
            <w:pPr>
              <w:jc w:val="both"/>
              <w:rPr>
                <w:rFonts w:cs="B Zar"/>
                <w:b/>
                <w:bCs/>
                <w:sz w:val="20"/>
                <w:szCs w:val="20"/>
                <w:rtl/>
              </w:rPr>
            </w:pPr>
          </w:p>
          <w:p w:rsidR="00C20B57" w:rsidRDefault="00C20B57" w:rsidP="00C20B57">
            <w:pPr>
              <w:jc w:val="both"/>
              <w:rPr>
                <w:rFonts w:cs="B Zar"/>
                <w:b/>
                <w:bCs/>
                <w:sz w:val="20"/>
                <w:szCs w:val="20"/>
                <w:rtl/>
              </w:rPr>
            </w:pPr>
            <w:r w:rsidRPr="00DE0CAD">
              <w:rPr>
                <w:rFonts w:cs="B Zar" w:hint="cs"/>
                <w:b/>
                <w:bCs/>
                <w:sz w:val="20"/>
                <w:szCs w:val="20"/>
                <w:rtl/>
              </w:rPr>
              <w:t>رعایت انضباط اداری ، وجدان کاری و حضور منظم در محیط کار</w:t>
            </w:r>
          </w:p>
          <w:p w:rsidR="00C20B57" w:rsidRPr="00DE0CAD" w:rsidRDefault="00C20B57" w:rsidP="00C20B57">
            <w:pPr>
              <w:jc w:val="both"/>
              <w:rPr>
                <w:rFonts w:cs="B Zar"/>
                <w:b/>
                <w:bCs/>
                <w:sz w:val="20"/>
                <w:szCs w:val="20"/>
                <w:rtl/>
              </w:rPr>
            </w:pPr>
          </w:p>
        </w:tc>
        <w:tc>
          <w:tcPr>
            <w:tcW w:w="4050" w:type="dxa"/>
          </w:tcPr>
          <w:p w:rsidR="00C20B57" w:rsidRDefault="00C20B57" w:rsidP="00C20B57">
            <w:pPr>
              <w:jc w:val="both"/>
              <w:rPr>
                <w:rFonts w:cs="B Zar"/>
                <w:b/>
                <w:bCs/>
                <w:sz w:val="20"/>
                <w:szCs w:val="20"/>
                <w:rtl/>
              </w:rPr>
            </w:pPr>
          </w:p>
          <w:p w:rsidR="00C20B57" w:rsidRDefault="00C20B57" w:rsidP="00C20B57">
            <w:pPr>
              <w:jc w:val="both"/>
              <w:rPr>
                <w:rFonts w:cs="B Zar"/>
                <w:b/>
                <w:bCs/>
                <w:sz w:val="20"/>
                <w:szCs w:val="20"/>
                <w:rtl/>
              </w:rPr>
            </w:pPr>
            <w:r>
              <w:rPr>
                <w:rFonts w:cs="B Zar" w:hint="cs"/>
                <w:b/>
                <w:bCs/>
                <w:sz w:val="20"/>
                <w:szCs w:val="20"/>
                <w:rtl/>
              </w:rPr>
              <w:t>...................................................................................</w:t>
            </w:r>
          </w:p>
          <w:p w:rsidR="00C20B57" w:rsidRDefault="00C20B57" w:rsidP="00C20B57">
            <w:pPr>
              <w:jc w:val="both"/>
              <w:rPr>
                <w:rFonts w:cs="B Zar"/>
                <w:b/>
                <w:bCs/>
                <w:sz w:val="20"/>
                <w:szCs w:val="20"/>
                <w:rtl/>
              </w:rPr>
            </w:pPr>
            <w:r>
              <w:rPr>
                <w:rFonts w:cs="B Zar" w:hint="cs"/>
                <w:b/>
                <w:bCs/>
                <w:sz w:val="20"/>
                <w:szCs w:val="20"/>
                <w:rtl/>
              </w:rPr>
              <w:t>...................................................................................</w:t>
            </w:r>
          </w:p>
          <w:p w:rsidR="00C20B57" w:rsidRDefault="00C20B57" w:rsidP="00C20B57">
            <w:pPr>
              <w:jc w:val="both"/>
              <w:rPr>
                <w:rFonts w:cs="B Zar"/>
                <w:b/>
                <w:bCs/>
                <w:sz w:val="20"/>
                <w:szCs w:val="20"/>
                <w:rtl/>
              </w:rPr>
            </w:pPr>
            <w:r>
              <w:rPr>
                <w:rFonts w:cs="B Zar" w:hint="cs"/>
                <w:b/>
                <w:bCs/>
                <w:sz w:val="20"/>
                <w:szCs w:val="20"/>
                <w:rtl/>
              </w:rPr>
              <w:t>...................................................................................</w:t>
            </w:r>
          </w:p>
          <w:p w:rsidR="00C20B57" w:rsidRPr="00DE0CAD" w:rsidRDefault="00C20B57" w:rsidP="00C20B57">
            <w:pPr>
              <w:jc w:val="both"/>
              <w:rPr>
                <w:rFonts w:cs="B Zar"/>
                <w:b/>
                <w:bCs/>
                <w:sz w:val="20"/>
                <w:szCs w:val="20"/>
                <w:rtl/>
              </w:rPr>
            </w:pPr>
          </w:p>
        </w:tc>
        <w:tc>
          <w:tcPr>
            <w:tcW w:w="703" w:type="dxa"/>
          </w:tcPr>
          <w:p w:rsidR="00C20B57" w:rsidRPr="00DE0CAD" w:rsidRDefault="00C20B57" w:rsidP="00C20B57">
            <w:pPr>
              <w:jc w:val="both"/>
              <w:rPr>
                <w:rFonts w:cs="B Zar"/>
                <w:b/>
                <w:bCs/>
                <w:sz w:val="20"/>
                <w:szCs w:val="20"/>
                <w:rtl/>
              </w:rPr>
            </w:pPr>
          </w:p>
        </w:tc>
        <w:tc>
          <w:tcPr>
            <w:tcW w:w="579" w:type="dxa"/>
          </w:tcPr>
          <w:p w:rsidR="00C20B57" w:rsidRPr="00DE0CAD" w:rsidRDefault="00C20B57" w:rsidP="00C20B57">
            <w:pPr>
              <w:jc w:val="both"/>
              <w:rPr>
                <w:rFonts w:cs="B Zar"/>
                <w:b/>
                <w:bCs/>
                <w:sz w:val="20"/>
                <w:szCs w:val="20"/>
                <w:rtl/>
              </w:rPr>
            </w:pPr>
          </w:p>
        </w:tc>
        <w:tc>
          <w:tcPr>
            <w:tcW w:w="805" w:type="dxa"/>
          </w:tcPr>
          <w:p w:rsidR="00C20B57" w:rsidRPr="00DE0CAD" w:rsidRDefault="00C20B57" w:rsidP="00C20B57">
            <w:pPr>
              <w:jc w:val="both"/>
              <w:rPr>
                <w:rFonts w:cs="B Zar"/>
                <w:b/>
                <w:bCs/>
                <w:sz w:val="20"/>
                <w:szCs w:val="20"/>
                <w:rtl/>
              </w:rPr>
            </w:pPr>
          </w:p>
        </w:tc>
      </w:tr>
      <w:tr w:rsidR="00C20B57" w:rsidTr="00C20B57">
        <w:tc>
          <w:tcPr>
            <w:tcW w:w="376" w:type="dxa"/>
          </w:tcPr>
          <w:p w:rsidR="00C20B57" w:rsidRDefault="00C20B57" w:rsidP="00C20B57">
            <w:pPr>
              <w:jc w:val="center"/>
              <w:rPr>
                <w:rFonts w:cs="B Zar"/>
                <w:b/>
                <w:bCs/>
                <w:sz w:val="20"/>
                <w:szCs w:val="20"/>
                <w:rtl/>
              </w:rPr>
            </w:pPr>
          </w:p>
          <w:p w:rsidR="00C20B57" w:rsidRDefault="00C20B57" w:rsidP="00C20B57">
            <w:pPr>
              <w:jc w:val="center"/>
              <w:rPr>
                <w:rFonts w:cs="B Zar"/>
                <w:b/>
                <w:bCs/>
                <w:sz w:val="20"/>
                <w:szCs w:val="20"/>
                <w:rtl/>
              </w:rPr>
            </w:pPr>
          </w:p>
          <w:p w:rsidR="00C20B57" w:rsidRPr="00DE0CAD" w:rsidRDefault="00C20B57" w:rsidP="00C20B57">
            <w:pPr>
              <w:jc w:val="center"/>
              <w:rPr>
                <w:rFonts w:cs="B Zar"/>
                <w:b/>
                <w:bCs/>
                <w:sz w:val="20"/>
                <w:szCs w:val="20"/>
                <w:rtl/>
              </w:rPr>
            </w:pPr>
            <w:r>
              <w:rPr>
                <w:rFonts w:cs="B Zar" w:hint="cs"/>
                <w:b/>
                <w:bCs/>
                <w:sz w:val="20"/>
                <w:szCs w:val="20"/>
                <w:rtl/>
              </w:rPr>
              <w:t>2</w:t>
            </w:r>
          </w:p>
        </w:tc>
        <w:tc>
          <w:tcPr>
            <w:tcW w:w="2503" w:type="dxa"/>
          </w:tcPr>
          <w:p w:rsidR="00C20B57" w:rsidRPr="00DE0CAD" w:rsidRDefault="00C20B57" w:rsidP="00C20B57">
            <w:pPr>
              <w:jc w:val="both"/>
              <w:rPr>
                <w:rFonts w:cs="B Zar"/>
                <w:b/>
                <w:bCs/>
                <w:sz w:val="20"/>
                <w:szCs w:val="20"/>
                <w:rtl/>
              </w:rPr>
            </w:pPr>
          </w:p>
          <w:p w:rsidR="00C20B57" w:rsidRPr="00DE0CAD" w:rsidRDefault="00C20B57" w:rsidP="00C20B57">
            <w:pPr>
              <w:jc w:val="both"/>
              <w:rPr>
                <w:rFonts w:cs="B Zar"/>
                <w:b/>
                <w:bCs/>
                <w:sz w:val="20"/>
                <w:szCs w:val="20"/>
                <w:rtl/>
              </w:rPr>
            </w:pPr>
            <w:r w:rsidRPr="00DE0CAD">
              <w:rPr>
                <w:rFonts w:cs="B Zar" w:hint="cs"/>
                <w:b/>
                <w:bCs/>
                <w:sz w:val="20"/>
                <w:szCs w:val="20"/>
                <w:rtl/>
              </w:rPr>
              <w:t>میزان</w:t>
            </w:r>
            <w:r>
              <w:rPr>
                <w:rFonts w:cs="B Zar" w:hint="cs"/>
                <w:b/>
                <w:bCs/>
                <w:sz w:val="20"/>
                <w:szCs w:val="20"/>
                <w:rtl/>
              </w:rPr>
              <w:t xml:space="preserve"> </w:t>
            </w:r>
            <w:r w:rsidRPr="00DE0CAD">
              <w:rPr>
                <w:rFonts w:cs="B Zar" w:hint="cs"/>
                <w:b/>
                <w:bCs/>
                <w:sz w:val="20"/>
                <w:szCs w:val="20"/>
                <w:rtl/>
              </w:rPr>
              <w:t>بکارگیری توانمندی های تخصصی</w:t>
            </w:r>
            <w:r>
              <w:rPr>
                <w:rFonts w:cs="B Zar" w:hint="cs"/>
                <w:b/>
                <w:bCs/>
                <w:sz w:val="20"/>
                <w:szCs w:val="20"/>
                <w:rtl/>
              </w:rPr>
              <w:t xml:space="preserve"> ، </w:t>
            </w:r>
            <w:r w:rsidRPr="00DE0CAD">
              <w:rPr>
                <w:rFonts w:cs="B Zar" w:hint="cs"/>
                <w:b/>
                <w:bCs/>
                <w:sz w:val="20"/>
                <w:szCs w:val="20"/>
                <w:rtl/>
              </w:rPr>
              <w:t>انتقال دانش و تجربه</w:t>
            </w:r>
          </w:p>
        </w:tc>
        <w:tc>
          <w:tcPr>
            <w:tcW w:w="4050" w:type="dxa"/>
          </w:tcPr>
          <w:p w:rsidR="00C20B57" w:rsidRDefault="00C20B57" w:rsidP="00C20B57">
            <w:pPr>
              <w:jc w:val="both"/>
              <w:rPr>
                <w:rFonts w:cs="B Zar"/>
                <w:b/>
                <w:bCs/>
                <w:sz w:val="20"/>
                <w:szCs w:val="20"/>
                <w:rtl/>
              </w:rPr>
            </w:pPr>
          </w:p>
          <w:p w:rsidR="00C20B57" w:rsidRDefault="00C20B57" w:rsidP="00C20B57">
            <w:pPr>
              <w:jc w:val="both"/>
              <w:rPr>
                <w:rFonts w:cs="B Zar"/>
                <w:b/>
                <w:bCs/>
                <w:sz w:val="20"/>
                <w:szCs w:val="20"/>
                <w:rtl/>
              </w:rPr>
            </w:pPr>
            <w:r>
              <w:rPr>
                <w:rFonts w:cs="B Zar" w:hint="cs"/>
                <w:b/>
                <w:bCs/>
                <w:sz w:val="20"/>
                <w:szCs w:val="20"/>
                <w:rtl/>
              </w:rPr>
              <w:t>...................................................................................</w:t>
            </w:r>
          </w:p>
          <w:p w:rsidR="00C20B57" w:rsidRDefault="00C20B57" w:rsidP="00C20B57">
            <w:pPr>
              <w:jc w:val="both"/>
              <w:rPr>
                <w:rFonts w:cs="B Zar"/>
                <w:b/>
                <w:bCs/>
                <w:sz w:val="20"/>
                <w:szCs w:val="20"/>
                <w:rtl/>
              </w:rPr>
            </w:pPr>
            <w:r>
              <w:rPr>
                <w:rFonts w:cs="B Zar" w:hint="cs"/>
                <w:b/>
                <w:bCs/>
                <w:sz w:val="20"/>
                <w:szCs w:val="20"/>
                <w:rtl/>
              </w:rPr>
              <w:t>...................................................................................</w:t>
            </w:r>
          </w:p>
          <w:p w:rsidR="00C20B57" w:rsidRDefault="00C20B57" w:rsidP="00C20B57">
            <w:pPr>
              <w:jc w:val="both"/>
              <w:rPr>
                <w:rFonts w:cs="B Zar"/>
                <w:b/>
                <w:bCs/>
                <w:sz w:val="20"/>
                <w:szCs w:val="20"/>
                <w:rtl/>
              </w:rPr>
            </w:pPr>
            <w:r>
              <w:rPr>
                <w:rFonts w:cs="B Zar" w:hint="cs"/>
                <w:b/>
                <w:bCs/>
                <w:sz w:val="20"/>
                <w:szCs w:val="20"/>
                <w:rtl/>
              </w:rPr>
              <w:t>...................................................................................</w:t>
            </w:r>
          </w:p>
          <w:p w:rsidR="00C20B57" w:rsidRPr="00DE0CAD" w:rsidRDefault="00C20B57" w:rsidP="00C20B57">
            <w:pPr>
              <w:jc w:val="both"/>
              <w:rPr>
                <w:rFonts w:cs="B Zar"/>
                <w:b/>
                <w:bCs/>
                <w:sz w:val="20"/>
                <w:szCs w:val="20"/>
                <w:rtl/>
              </w:rPr>
            </w:pPr>
          </w:p>
        </w:tc>
        <w:tc>
          <w:tcPr>
            <w:tcW w:w="703" w:type="dxa"/>
          </w:tcPr>
          <w:p w:rsidR="00C20B57" w:rsidRPr="00DE0CAD" w:rsidRDefault="00C20B57" w:rsidP="00C20B57">
            <w:pPr>
              <w:jc w:val="both"/>
              <w:rPr>
                <w:rFonts w:cs="B Zar"/>
                <w:b/>
                <w:bCs/>
                <w:sz w:val="20"/>
                <w:szCs w:val="20"/>
                <w:rtl/>
              </w:rPr>
            </w:pPr>
          </w:p>
        </w:tc>
        <w:tc>
          <w:tcPr>
            <w:tcW w:w="579" w:type="dxa"/>
          </w:tcPr>
          <w:p w:rsidR="00C20B57" w:rsidRPr="00DE0CAD" w:rsidRDefault="00C20B57" w:rsidP="00C20B57">
            <w:pPr>
              <w:jc w:val="both"/>
              <w:rPr>
                <w:rFonts w:cs="B Zar"/>
                <w:b/>
                <w:bCs/>
                <w:sz w:val="20"/>
                <w:szCs w:val="20"/>
                <w:rtl/>
              </w:rPr>
            </w:pPr>
          </w:p>
        </w:tc>
        <w:tc>
          <w:tcPr>
            <w:tcW w:w="805" w:type="dxa"/>
          </w:tcPr>
          <w:p w:rsidR="00C20B57" w:rsidRPr="00DE0CAD" w:rsidRDefault="00C20B57" w:rsidP="00C20B57">
            <w:pPr>
              <w:jc w:val="both"/>
              <w:rPr>
                <w:rFonts w:cs="B Zar"/>
                <w:b/>
                <w:bCs/>
                <w:sz w:val="20"/>
                <w:szCs w:val="20"/>
                <w:rtl/>
              </w:rPr>
            </w:pPr>
          </w:p>
        </w:tc>
      </w:tr>
      <w:tr w:rsidR="00C20B57" w:rsidTr="00C20B57">
        <w:tc>
          <w:tcPr>
            <w:tcW w:w="376" w:type="dxa"/>
          </w:tcPr>
          <w:p w:rsidR="00C20B57" w:rsidRDefault="00C20B57" w:rsidP="00C20B57">
            <w:pPr>
              <w:jc w:val="center"/>
              <w:rPr>
                <w:rFonts w:cs="B Zar"/>
                <w:b/>
                <w:bCs/>
                <w:sz w:val="20"/>
                <w:szCs w:val="20"/>
                <w:rtl/>
              </w:rPr>
            </w:pPr>
          </w:p>
          <w:p w:rsidR="00C20B57" w:rsidRDefault="00C20B57" w:rsidP="00C20B57">
            <w:pPr>
              <w:jc w:val="center"/>
              <w:rPr>
                <w:rFonts w:cs="B Zar"/>
                <w:b/>
                <w:bCs/>
                <w:sz w:val="20"/>
                <w:szCs w:val="20"/>
                <w:rtl/>
              </w:rPr>
            </w:pPr>
          </w:p>
          <w:p w:rsidR="00C20B57" w:rsidRPr="00DE0CAD" w:rsidRDefault="00C20B57" w:rsidP="00C20B57">
            <w:pPr>
              <w:jc w:val="center"/>
              <w:rPr>
                <w:rFonts w:cs="B Zar"/>
                <w:b/>
                <w:bCs/>
                <w:sz w:val="20"/>
                <w:szCs w:val="20"/>
                <w:rtl/>
              </w:rPr>
            </w:pPr>
            <w:r>
              <w:rPr>
                <w:rFonts w:cs="B Zar" w:hint="cs"/>
                <w:b/>
                <w:bCs/>
                <w:sz w:val="20"/>
                <w:szCs w:val="20"/>
                <w:rtl/>
              </w:rPr>
              <w:t>3</w:t>
            </w:r>
          </w:p>
        </w:tc>
        <w:tc>
          <w:tcPr>
            <w:tcW w:w="2503" w:type="dxa"/>
          </w:tcPr>
          <w:p w:rsidR="00C20B57" w:rsidRPr="00DE0CAD" w:rsidRDefault="00C20B57" w:rsidP="00C20B57">
            <w:pPr>
              <w:jc w:val="both"/>
              <w:rPr>
                <w:rFonts w:cs="B Zar"/>
                <w:b/>
                <w:bCs/>
                <w:sz w:val="20"/>
                <w:szCs w:val="20"/>
                <w:rtl/>
              </w:rPr>
            </w:pPr>
          </w:p>
          <w:p w:rsidR="00C20B57" w:rsidRPr="00DE0CAD" w:rsidRDefault="00C20B57" w:rsidP="00C20B57">
            <w:pPr>
              <w:jc w:val="both"/>
              <w:rPr>
                <w:rFonts w:cs="B Zar"/>
                <w:b/>
                <w:bCs/>
                <w:sz w:val="20"/>
                <w:szCs w:val="20"/>
                <w:rtl/>
              </w:rPr>
            </w:pPr>
            <w:r w:rsidRPr="00DE0CAD">
              <w:rPr>
                <w:rFonts w:cs="B Zar" w:hint="cs"/>
                <w:b/>
                <w:bCs/>
                <w:sz w:val="20"/>
                <w:szCs w:val="20"/>
                <w:rtl/>
              </w:rPr>
              <w:t>رعایت</w:t>
            </w:r>
            <w:r>
              <w:rPr>
                <w:rFonts w:cs="B Zar" w:hint="cs"/>
                <w:b/>
                <w:bCs/>
                <w:sz w:val="20"/>
                <w:szCs w:val="20"/>
                <w:rtl/>
              </w:rPr>
              <w:t xml:space="preserve"> </w:t>
            </w:r>
            <w:r w:rsidRPr="00DE0CAD">
              <w:rPr>
                <w:rFonts w:cs="B Zar" w:hint="cs"/>
                <w:b/>
                <w:bCs/>
                <w:sz w:val="20"/>
                <w:szCs w:val="20"/>
                <w:rtl/>
              </w:rPr>
              <w:t>تکریم ارباب رجوع</w:t>
            </w:r>
          </w:p>
        </w:tc>
        <w:tc>
          <w:tcPr>
            <w:tcW w:w="4050" w:type="dxa"/>
          </w:tcPr>
          <w:p w:rsidR="00C20B57" w:rsidRDefault="00C20B57" w:rsidP="00C20B57">
            <w:pPr>
              <w:jc w:val="both"/>
              <w:rPr>
                <w:rFonts w:cs="B Zar"/>
                <w:b/>
                <w:bCs/>
                <w:sz w:val="20"/>
                <w:szCs w:val="20"/>
                <w:rtl/>
              </w:rPr>
            </w:pPr>
          </w:p>
          <w:p w:rsidR="00C20B57" w:rsidRDefault="00C20B57" w:rsidP="00C20B57">
            <w:pPr>
              <w:jc w:val="both"/>
              <w:rPr>
                <w:rFonts w:cs="B Zar"/>
                <w:b/>
                <w:bCs/>
                <w:sz w:val="20"/>
                <w:szCs w:val="20"/>
                <w:rtl/>
              </w:rPr>
            </w:pPr>
            <w:r>
              <w:rPr>
                <w:rFonts w:cs="B Zar" w:hint="cs"/>
                <w:b/>
                <w:bCs/>
                <w:sz w:val="20"/>
                <w:szCs w:val="20"/>
                <w:rtl/>
              </w:rPr>
              <w:t>...................................................................................</w:t>
            </w:r>
          </w:p>
          <w:p w:rsidR="00C20B57" w:rsidRDefault="00C20B57" w:rsidP="00C20B57">
            <w:pPr>
              <w:jc w:val="both"/>
              <w:rPr>
                <w:rFonts w:cs="B Zar"/>
                <w:b/>
                <w:bCs/>
                <w:sz w:val="20"/>
                <w:szCs w:val="20"/>
                <w:rtl/>
              </w:rPr>
            </w:pPr>
            <w:r>
              <w:rPr>
                <w:rFonts w:cs="B Zar" w:hint="cs"/>
                <w:b/>
                <w:bCs/>
                <w:sz w:val="20"/>
                <w:szCs w:val="20"/>
                <w:rtl/>
              </w:rPr>
              <w:t>...................................................................................</w:t>
            </w:r>
          </w:p>
          <w:p w:rsidR="00C20B57" w:rsidRDefault="00C20B57" w:rsidP="00C20B57">
            <w:pPr>
              <w:jc w:val="both"/>
              <w:rPr>
                <w:rFonts w:cs="B Zar"/>
                <w:b/>
                <w:bCs/>
                <w:sz w:val="20"/>
                <w:szCs w:val="20"/>
                <w:rtl/>
              </w:rPr>
            </w:pPr>
            <w:r>
              <w:rPr>
                <w:rFonts w:cs="B Zar" w:hint="cs"/>
                <w:b/>
                <w:bCs/>
                <w:sz w:val="20"/>
                <w:szCs w:val="20"/>
                <w:rtl/>
              </w:rPr>
              <w:t>...................................................................................</w:t>
            </w:r>
          </w:p>
          <w:p w:rsidR="00C20B57" w:rsidRPr="00DE0CAD" w:rsidRDefault="00C20B57" w:rsidP="00C20B57">
            <w:pPr>
              <w:jc w:val="both"/>
              <w:rPr>
                <w:rFonts w:cs="B Zar"/>
                <w:b/>
                <w:bCs/>
                <w:sz w:val="20"/>
                <w:szCs w:val="20"/>
                <w:rtl/>
              </w:rPr>
            </w:pPr>
          </w:p>
        </w:tc>
        <w:tc>
          <w:tcPr>
            <w:tcW w:w="703" w:type="dxa"/>
          </w:tcPr>
          <w:p w:rsidR="00C20B57" w:rsidRPr="00DE0CAD" w:rsidRDefault="00C20B57" w:rsidP="00C20B57">
            <w:pPr>
              <w:jc w:val="both"/>
              <w:rPr>
                <w:rFonts w:cs="B Zar"/>
                <w:b/>
                <w:bCs/>
                <w:sz w:val="20"/>
                <w:szCs w:val="20"/>
                <w:rtl/>
              </w:rPr>
            </w:pPr>
          </w:p>
        </w:tc>
        <w:tc>
          <w:tcPr>
            <w:tcW w:w="579" w:type="dxa"/>
          </w:tcPr>
          <w:p w:rsidR="00C20B57" w:rsidRPr="00DE0CAD" w:rsidRDefault="00C20B57" w:rsidP="00C20B57">
            <w:pPr>
              <w:jc w:val="both"/>
              <w:rPr>
                <w:rFonts w:cs="B Zar"/>
                <w:b/>
                <w:bCs/>
                <w:sz w:val="20"/>
                <w:szCs w:val="20"/>
                <w:rtl/>
              </w:rPr>
            </w:pPr>
          </w:p>
        </w:tc>
        <w:tc>
          <w:tcPr>
            <w:tcW w:w="805" w:type="dxa"/>
          </w:tcPr>
          <w:p w:rsidR="00C20B57" w:rsidRPr="00DE0CAD" w:rsidRDefault="00C20B57" w:rsidP="00C20B57">
            <w:pPr>
              <w:jc w:val="both"/>
              <w:rPr>
                <w:rFonts w:cs="B Zar"/>
                <w:b/>
                <w:bCs/>
                <w:sz w:val="20"/>
                <w:szCs w:val="20"/>
                <w:rtl/>
              </w:rPr>
            </w:pPr>
          </w:p>
        </w:tc>
      </w:tr>
      <w:tr w:rsidR="00C20B57" w:rsidTr="00C20B57">
        <w:tc>
          <w:tcPr>
            <w:tcW w:w="376" w:type="dxa"/>
          </w:tcPr>
          <w:p w:rsidR="00C20B57" w:rsidRDefault="00C20B57" w:rsidP="00C20B57">
            <w:pPr>
              <w:jc w:val="center"/>
              <w:rPr>
                <w:rFonts w:cs="B Zar"/>
                <w:b/>
                <w:bCs/>
                <w:sz w:val="20"/>
                <w:szCs w:val="20"/>
                <w:rtl/>
              </w:rPr>
            </w:pPr>
          </w:p>
          <w:p w:rsidR="00C20B57" w:rsidRDefault="00C20B57" w:rsidP="00C20B57">
            <w:pPr>
              <w:jc w:val="center"/>
              <w:rPr>
                <w:rFonts w:cs="B Zar"/>
                <w:b/>
                <w:bCs/>
                <w:sz w:val="20"/>
                <w:szCs w:val="20"/>
                <w:rtl/>
              </w:rPr>
            </w:pPr>
          </w:p>
          <w:p w:rsidR="00C20B57" w:rsidRDefault="00C20B57" w:rsidP="00C20B57">
            <w:pPr>
              <w:jc w:val="center"/>
              <w:rPr>
                <w:rFonts w:cs="B Zar"/>
                <w:b/>
                <w:bCs/>
                <w:sz w:val="20"/>
                <w:szCs w:val="20"/>
                <w:rtl/>
              </w:rPr>
            </w:pPr>
            <w:r>
              <w:rPr>
                <w:rFonts w:cs="B Zar" w:hint="cs"/>
                <w:b/>
                <w:bCs/>
                <w:sz w:val="20"/>
                <w:szCs w:val="20"/>
                <w:rtl/>
              </w:rPr>
              <w:t>4</w:t>
            </w:r>
          </w:p>
          <w:p w:rsidR="00C20B57" w:rsidRDefault="00C20B57" w:rsidP="00C20B57">
            <w:pPr>
              <w:jc w:val="center"/>
              <w:rPr>
                <w:rFonts w:cs="B Zar"/>
                <w:b/>
                <w:bCs/>
                <w:sz w:val="20"/>
                <w:szCs w:val="20"/>
                <w:rtl/>
              </w:rPr>
            </w:pPr>
          </w:p>
          <w:p w:rsidR="00C20B57" w:rsidRPr="00DE0CAD" w:rsidRDefault="00C20B57" w:rsidP="00C20B57">
            <w:pPr>
              <w:jc w:val="center"/>
              <w:rPr>
                <w:rFonts w:cs="B Zar"/>
                <w:b/>
                <w:bCs/>
                <w:sz w:val="20"/>
                <w:szCs w:val="20"/>
                <w:rtl/>
              </w:rPr>
            </w:pPr>
          </w:p>
        </w:tc>
        <w:tc>
          <w:tcPr>
            <w:tcW w:w="2503" w:type="dxa"/>
          </w:tcPr>
          <w:p w:rsidR="00C20B57" w:rsidRPr="00DE0CAD" w:rsidRDefault="00C20B57" w:rsidP="00C20B57">
            <w:pPr>
              <w:jc w:val="both"/>
              <w:rPr>
                <w:rFonts w:cs="B Zar"/>
                <w:b/>
                <w:bCs/>
                <w:sz w:val="20"/>
                <w:szCs w:val="20"/>
                <w:rtl/>
              </w:rPr>
            </w:pPr>
          </w:p>
          <w:p w:rsidR="00C20B57" w:rsidRPr="00DE0CAD" w:rsidRDefault="00C20B57" w:rsidP="00C20B57">
            <w:pPr>
              <w:jc w:val="both"/>
              <w:rPr>
                <w:rFonts w:cs="B Zar"/>
                <w:b/>
                <w:bCs/>
                <w:sz w:val="20"/>
                <w:szCs w:val="20"/>
                <w:rtl/>
              </w:rPr>
            </w:pPr>
            <w:r w:rsidRPr="00DE0CAD">
              <w:rPr>
                <w:rFonts w:cs="B Zar" w:hint="cs"/>
                <w:b/>
                <w:bCs/>
                <w:sz w:val="20"/>
                <w:szCs w:val="20"/>
                <w:rtl/>
              </w:rPr>
              <w:t>بهره مندی از خلاقیت ، نوآوری و ارایه پیشنهادهای موثر</w:t>
            </w:r>
          </w:p>
        </w:tc>
        <w:tc>
          <w:tcPr>
            <w:tcW w:w="4050" w:type="dxa"/>
          </w:tcPr>
          <w:p w:rsidR="00C20B57" w:rsidRDefault="00C20B57" w:rsidP="00C20B57">
            <w:pPr>
              <w:jc w:val="both"/>
              <w:rPr>
                <w:rFonts w:cs="B Zar"/>
                <w:b/>
                <w:bCs/>
                <w:sz w:val="20"/>
                <w:szCs w:val="20"/>
                <w:rtl/>
              </w:rPr>
            </w:pPr>
          </w:p>
          <w:p w:rsidR="00C20B57" w:rsidRDefault="00C20B57" w:rsidP="00C20B57">
            <w:pPr>
              <w:jc w:val="both"/>
              <w:rPr>
                <w:rFonts w:cs="B Zar"/>
                <w:b/>
                <w:bCs/>
                <w:sz w:val="20"/>
                <w:szCs w:val="20"/>
                <w:rtl/>
              </w:rPr>
            </w:pPr>
            <w:r>
              <w:rPr>
                <w:rFonts w:cs="B Zar" w:hint="cs"/>
                <w:b/>
                <w:bCs/>
                <w:sz w:val="20"/>
                <w:szCs w:val="20"/>
                <w:rtl/>
              </w:rPr>
              <w:t>...................................................................................</w:t>
            </w:r>
          </w:p>
          <w:p w:rsidR="00C20B57" w:rsidRDefault="00C20B57" w:rsidP="00C20B57">
            <w:pPr>
              <w:jc w:val="both"/>
              <w:rPr>
                <w:rFonts w:cs="B Zar"/>
                <w:b/>
                <w:bCs/>
                <w:sz w:val="20"/>
                <w:szCs w:val="20"/>
                <w:rtl/>
              </w:rPr>
            </w:pPr>
            <w:r>
              <w:rPr>
                <w:rFonts w:cs="B Zar" w:hint="cs"/>
                <w:b/>
                <w:bCs/>
                <w:sz w:val="20"/>
                <w:szCs w:val="20"/>
                <w:rtl/>
              </w:rPr>
              <w:t>...................................................................................</w:t>
            </w:r>
          </w:p>
          <w:p w:rsidR="00C20B57" w:rsidRDefault="00C20B57" w:rsidP="00C20B57">
            <w:pPr>
              <w:jc w:val="both"/>
              <w:rPr>
                <w:rFonts w:cs="B Zar"/>
                <w:b/>
                <w:bCs/>
                <w:sz w:val="20"/>
                <w:szCs w:val="20"/>
                <w:rtl/>
              </w:rPr>
            </w:pPr>
            <w:r>
              <w:rPr>
                <w:rFonts w:cs="B Zar" w:hint="cs"/>
                <w:b/>
                <w:bCs/>
                <w:sz w:val="20"/>
                <w:szCs w:val="20"/>
                <w:rtl/>
              </w:rPr>
              <w:t>...................................................................................</w:t>
            </w:r>
          </w:p>
          <w:p w:rsidR="00C20B57" w:rsidRPr="00DE0CAD" w:rsidRDefault="00C20B57" w:rsidP="00C20B57">
            <w:pPr>
              <w:jc w:val="both"/>
              <w:rPr>
                <w:rFonts w:cs="B Zar"/>
                <w:b/>
                <w:bCs/>
                <w:sz w:val="20"/>
                <w:szCs w:val="20"/>
                <w:rtl/>
              </w:rPr>
            </w:pPr>
          </w:p>
        </w:tc>
        <w:tc>
          <w:tcPr>
            <w:tcW w:w="703" w:type="dxa"/>
          </w:tcPr>
          <w:p w:rsidR="00C20B57" w:rsidRPr="00DE0CAD" w:rsidRDefault="00C20B57" w:rsidP="00C20B57">
            <w:pPr>
              <w:jc w:val="both"/>
              <w:rPr>
                <w:rFonts w:cs="B Zar"/>
                <w:b/>
                <w:bCs/>
                <w:sz w:val="20"/>
                <w:szCs w:val="20"/>
                <w:rtl/>
              </w:rPr>
            </w:pPr>
          </w:p>
        </w:tc>
        <w:tc>
          <w:tcPr>
            <w:tcW w:w="579" w:type="dxa"/>
          </w:tcPr>
          <w:p w:rsidR="00C20B57" w:rsidRPr="00DE0CAD" w:rsidRDefault="00C20B57" w:rsidP="00C20B57">
            <w:pPr>
              <w:jc w:val="both"/>
              <w:rPr>
                <w:rFonts w:cs="B Zar"/>
                <w:b/>
                <w:bCs/>
                <w:sz w:val="20"/>
                <w:szCs w:val="20"/>
                <w:rtl/>
              </w:rPr>
            </w:pPr>
          </w:p>
        </w:tc>
        <w:tc>
          <w:tcPr>
            <w:tcW w:w="805" w:type="dxa"/>
          </w:tcPr>
          <w:p w:rsidR="00C20B57" w:rsidRPr="00DE0CAD" w:rsidRDefault="00C20B57" w:rsidP="00C20B57">
            <w:pPr>
              <w:jc w:val="both"/>
              <w:rPr>
                <w:rFonts w:cs="B Zar"/>
                <w:b/>
                <w:bCs/>
                <w:sz w:val="20"/>
                <w:szCs w:val="20"/>
                <w:rtl/>
              </w:rPr>
            </w:pPr>
          </w:p>
        </w:tc>
      </w:tr>
      <w:tr w:rsidR="00C20B57" w:rsidTr="00C20B57">
        <w:trPr>
          <w:trHeight w:val="688"/>
        </w:trPr>
        <w:tc>
          <w:tcPr>
            <w:tcW w:w="2879" w:type="dxa"/>
            <w:gridSpan w:val="2"/>
          </w:tcPr>
          <w:p w:rsidR="00C20B57" w:rsidRPr="00DE0CAD" w:rsidRDefault="00C20B57" w:rsidP="00C20B57">
            <w:pPr>
              <w:jc w:val="both"/>
              <w:rPr>
                <w:rFonts w:cs="B Zar"/>
                <w:b/>
                <w:bCs/>
                <w:sz w:val="20"/>
                <w:szCs w:val="20"/>
                <w:rtl/>
              </w:rPr>
            </w:pPr>
            <w:r w:rsidRPr="00DE0CAD">
              <w:rPr>
                <w:rFonts w:cs="B Zar" w:hint="cs"/>
                <w:b/>
                <w:bCs/>
                <w:sz w:val="24"/>
                <w:szCs w:val="24"/>
                <w:rtl/>
              </w:rPr>
              <w:t>جمع امتیازات</w:t>
            </w:r>
          </w:p>
        </w:tc>
        <w:tc>
          <w:tcPr>
            <w:tcW w:w="4050" w:type="dxa"/>
          </w:tcPr>
          <w:p w:rsidR="00C20B57" w:rsidRPr="00DE0CAD" w:rsidRDefault="00C20B57" w:rsidP="00C20B57">
            <w:pPr>
              <w:jc w:val="both"/>
              <w:rPr>
                <w:rFonts w:cs="B Zar"/>
                <w:b/>
                <w:bCs/>
                <w:sz w:val="20"/>
                <w:szCs w:val="20"/>
                <w:rtl/>
              </w:rPr>
            </w:pPr>
          </w:p>
        </w:tc>
        <w:tc>
          <w:tcPr>
            <w:tcW w:w="703" w:type="dxa"/>
          </w:tcPr>
          <w:p w:rsidR="00C20B57" w:rsidRPr="00DE0CAD" w:rsidRDefault="00C20B57" w:rsidP="00C20B57">
            <w:pPr>
              <w:jc w:val="both"/>
              <w:rPr>
                <w:rFonts w:cs="B Zar"/>
                <w:b/>
                <w:bCs/>
                <w:sz w:val="20"/>
                <w:szCs w:val="20"/>
                <w:rtl/>
              </w:rPr>
            </w:pPr>
          </w:p>
        </w:tc>
        <w:tc>
          <w:tcPr>
            <w:tcW w:w="579" w:type="dxa"/>
          </w:tcPr>
          <w:p w:rsidR="00C20B57" w:rsidRPr="00DE0CAD" w:rsidRDefault="00C20B57" w:rsidP="00C20B57">
            <w:pPr>
              <w:jc w:val="both"/>
              <w:rPr>
                <w:rFonts w:cs="B Zar"/>
                <w:b/>
                <w:bCs/>
                <w:sz w:val="20"/>
                <w:szCs w:val="20"/>
                <w:rtl/>
              </w:rPr>
            </w:pPr>
          </w:p>
        </w:tc>
        <w:tc>
          <w:tcPr>
            <w:tcW w:w="805" w:type="dxa"/>
          </w:tcPr>
          <w:p w:rsidR="00C20B57" w:rsidRDefault="00C20B57" w:rsidP="00C20B57">
            <w:pPr>
              <w:jc w:val="both"/>
              <w:rPr>
                <w:rFonts w:cs="B Zar"/>
                <w:b/>
                <w:bCs/>
                <w:sz w:val="24"/>
                <w:szCs w:val="24"/>
                <w:rtl/>
              </w:rPr>
            </w:pPr>
          </w:p>
        </w:tc>
      </w:tr>
    </w:tbl>
    <w:p w:rsidR="00C20B57" w:rsidRPr="00DE73EE" w:rsidRDefault="00DE73EE" w:rsidP="00DE73EE">
      <w:pPr>
        <w:pStyle w:val="ListParagraph"/>
        <w:numPr>
          <w:ilvl w:val="0"/>
          <w:numId w:val="13"/>
        </w:numPr>
        <w:jc w:val="both"/>
        <w:rPr>
          <w:rFonts w:cs="B Zar"/>
          <w:b/>
          <w:bCs/>
          <w:sz w:val="24"/>
          <w:szCs w:val="24"/>
          <w:rtl/>
        </w:rPr>
      </w:pPr>
      <w:r>
        <w:rPr>
          <w:rFonts w:cs="B Zar" w:hint="cs"/>
          <w:b/>
          <w:bCs/>
          <w:sz w:val="24"/>
          <w:szCs w:val="24"/>
          <w:rtl/>
        </w:rPr>
        <w:t>توضیح اینکه برای امتیاز دهی به شاخص های جدول یک به زیر شاخص ها و مصادیق آنها در جدول شماره 2 مراجعه فرمایید.</w:t>
      </w:r>
    </w:p>
    <w:p w:rsidR="00C60B4F" w:rsidRPr="00850CC8" w:rsidRDefault="00C60B4F" w:rsidP="00C60B4F">
      <w:pPr>
        <w:jc w:val="center"/>
        <w:rPr>
          <w:rFonts w:cs="B Titr"/>
          <w:b/>
          <w:bCs/>
          <w:rtl/>
        </w:rPr>
      </w:pPr>
      <w:r w:rsidRPr="00850CC8">
        <w:rPr>
          <w:rFonts w:cs="B Titr" w:hint="cs"/>
          <w:b/>
          <w:bCs/>
          <w:rtl/>
        </w:rPr>
        <w:t>اقدام یا عملکرد برجسته در خور تشویق</w:t>
      </w:r>
    </w:p>
    <w:tbl>
      <w:tblPr>
        <w:tblStyle w:val="TableGrid"/>
        <w:bidiVisual/>
        <w:tblW w:w="0" w:type="auto"/>
        <w:tblLook w:val="04A0" w:firstRow="1" w:lastRow="0" w:firstColumn="1" w:lastColumn="0" w:noHBand="0" w:noVBand="1"/>
      </w:tblPr>
      <w:tblGrid>
        <w:gridCol w:w="2173"/>
        <w:gridCol w:w="4373"/>
        <w:gridCol w:w="830"/>
        <w:gridCol w:w="720"/>
        <w:gridCol w:w="920"/>
      </w:tblGrid>
      <w:tr w:rsidR="00C60B4F" w:rsidTr="00C60B4F">
        <w:tc>
          <w:tcPr>
            <w:tcW w:w="2173" w:type="dxa"/>
          </w:tcPr>
          <w:p w:rsidR="00C60B4F" w:rsidRPr="008A5D60" w:rsidRDefault="00C60B4F" w:rsidP="00C60B4F">
            <w:pPr>
              <w:jc w:val="center"/>
              <w:rPr>
                <w:rFonts w:cs="B Zar"/>
                <w:b/>
                <w:bCs/>
                <w:sz w:val="20"/>
                <w:szCs w:val="20"/>
                <w:rtl/>
              </w:rPr>
            </w:pPr>
          </w:p>
          <w:p w:rsidR="00C60B4F" w:rsidRPr="008A5D60" w:rsidRDefault="00C60B4F" w:rsidP="00C60B4F">
            <w:pPr>
              <w:jc w:val="center"/>
              <w:rPr>
                <w:rFonts w:cs="B Zar"/>
                <w:b/>
                <w:bCs/>
                <w:sz w:val="20"/>
                <w:szCs w:val="20"/>
                <w:rtl/>
              </w:rPr>
            </w:pPr>
            <w:r w:rsidRPr="008A5D60">
              <w:rPr>
                <w:rFonts w:cs="B Zar" w:hint="cs"/>
                <w:b/>
                <w:bCs/>
                <w:sz w:val="20"/>
                <w:szCs w:val="20"/>
                <w:rtl/>
              </w:rPr>
              <w:t>شرح اقدام برجسته</w:t>
            </w:r>
          </w:p>
        </w:tc>
        <w:tc>
          <w:tcPr>
            <w:tcW w:w="4373" w:type="dxa"/>
          </w:tcPr>
          <w:p w:rsidR="00C60B4F" w:rsidRPr="008A5D60" w:rsidRDefault="00C60B4F" w:rsidP="00C60B4F">
            <w:pPr>
              <w:jc w:val="center"/>
              <w:rPr>
                <w:rFonts w:cs="B Zar"/>
                <w:b/>
                <w:bCs/>
                <w:sz w:val="20"/>
                <w:szCs w:val="20"/>
                <w:rtl/>
              </w:rPr>
            </w:pPr>
          </w:p>
          <w:p w:rsidR="00C60B4F" w:rsidRPr="008A5D60" w:rsidRDefault="00C60B4F" w:rsidP="00C60B4F">
            <w:pPr>
              <w:jc w:val="center"/>
              <w:rPr>
                <w:rFonts w:cs="B Zar"/>
                <w:b/>
                <w:bCs/>
                <w:sz w:val="20"/>
                <w:szCs w:val="20"/>
                <w:rtl/>
              </w:rPr>
            </w:pPr>
            <w:r w:rsidRPr="008A5D60">
              <w:rPr>
                <w:rFonts w:cs="B Zar" w:hint="cs"/>
                <w:b/>
                <w:bCs/>
                <w:sz w:val="20"/>
                <w:szCs w:val="20"/>
                <w:rtl/>
              </w:rPr>
              <w:t xml:space="preserve">نتیجه حاصل از اقدام </w:t>
            </w:r>
          </w:p>
        </w:tc>
        <w:tc>
          <w:tcPr>
            <w:tcW w:w="830" w:type="dxa"/>
          </w:tcPr>
          <w:p w:rsidR="00C60B4F" w:rsidRPr="008A5D60" w:rsidRDefault="00C60B4F" w:rsidP="00C60B4F">
            <w:pPr>
              <w:jc w:val="center"/>
              <w:rPr>
                <w:rFonts w:cs="B Zar"/>
                <w:b/>
                <w:bCs/>
                <w:sz w:val="20"/>
                <w:szCs w:val="20"/>
                <w:rtl/>
              </w:rPr>
            </w:pPr>
            <w:r w:rsidRPr="008A5D60">
              <w:rPr>
                <w:rFonts w:cs="B Zar" w:hint="cs"/>
                <w:b/>
                <w:bCs/>
                <w:sz w:val="20"/>
                <w:szCs w:val="20"/>
                <w:rtl/>
              </w:rPr>
              <w:t>امتیاز کارمند</w:t>
            </w:r>
          </w:p>
          <w:p w:rsidR="00C60B4F" w:rsidRPr="008A5D60" w:rsidRDefault="00C60B4F" w:rsidP="00C60B4F">
            <w:pPr>
              <w:jc w:val="center"/>
              <w:rPr>
                <w:rFonts w:cs="B Zar"/>
                <w:b/>
                <w:bCs/>
                <w:sz w:val="20"/>
                <w:szCs w:val="20"/>
                <w:rtl/>
              </w:rPr>
            </w:pPr>
            <w:r w:rsidRPr="008A5D60">
              <w:rPr>
                <w:rFonts w:cs="B Zar" w:hint="cs"/>
                <w:b/>
                <w:bCs/>
                <w:sz w:val="20"/>
                <w:szCs w:val="20"/>
                <w:rtl/>
              </w:rPr>
              <w:t>(0-20)</w:t>
            </w:r>
          </w:p>
        </w:tc>
        <w:tc>
          <w:tcPr>
            <w:tcW w:w="720" w:type="dxa"/>
          </w:tcPr>
          <w:p w:rsidR="00C60B4F" w:rsidRPr="008A5D60" w:rsidRDefault="00C60B4F" w:rsidP="00C60B4F">
            <w:pPr>
              <w:jc w:val="center"/>
              <w:rPr>
                <w:rFonts w:cs="B Zar"/>
                <w:b/>
                <w:bCs/>
                <w:sz w:val="20"/>
                <w:szCs w:val="20"/>
                <w:rtl/>
              </w:rPr>
            </w:pPr>
            <w:r w:rsidRPr="008A5D60">
              <w:rPr>
                <w:rFonts w:cs="B Zar" w:hint="cs"/>
                <w:b/>
                <w:bCs/>
                <w:sz w:val="20"/>
                <w:szCs w:val="20"/>
                <w:rtl/>
              </w:rPr>
              <w:t>امتیاز مدیر</w:t>
            </w:r>
          </w:p>
          <w:p w:rsidR="00C60B4F" w:rsidRPr="008A5D60" w:rsidRDefault="00C60B4F" w:rsidP="00C60B4F">
            <w:pPr>
              <w:jc w:val="center"/>
              <w:rPr>
                <w:rFonts w:cs="B Zar"/>
                <w:b/>
                <w:bCs/>
                <w:sz w:val="20"/>
                <w:szCs w:val="20"/>
                <w:rtl/>
              </w:rPr>
            </w:pPr>
            <w:r w:rsidRPr="008A5D60">
              <w:rPr>
                <w:rFonts w:cs="B Zar" w:hint="cs"/>
                <w:b/>
                <w:bCs/>
                <w:sz w:val="20"/>
                <w:szCs w:val="20"/>
                <w:rtl/>
              </w:rPr>
              <w:t>(0-20)</w:t>
            </w:r>
          </w:p>
        </w:tc>
        <w:tc>
          <w:tcPr>
            <w:tcW w:w="920" w:type="dxa"/>
          </w:tcPr>
          <w:p w:rsidR="00C60B4F" w:rsidRPr="008A5D60" w:rsidRDefault="00C60B4F" w:rsidP="00C60B4F">
            <w:pPr>
              <w:jc w:val="center"/>
              <w:rPr>
                <w:rFonts w:cs="B Zar"/>
                <w:b/>
                <w:bCs/>
                <w:sz w:val="20"/>
                <w:szCs w:val="20"/>
                <w:rtl/>
              </w:rPr>
            </w:pPr>
            <w:r w:rsidRPr="008A5D60">
              <w:rPr>
                <w:rFonts w:cs="B Zar" w:hint="cs"/>
                <w:b/>
                <w:bCs/>
                <w:sz w:val="20"/>
                <w:szCs w:val="20"/>
                <w:rtl/>
              </w:rPr>
              <w:t>امتیاز کمیته مقدماتی</w:t>
            </w:r>
          </w:p>
        </w:tc>
      </w:tr>
      <w:tr w:rsidR="00C60B4F" w:rsidTr="00C60B4F">
        <w:tc>
          <w:tcPr>
            <w:tcW w:w="2173" w:type="dxa"/>
          </w:tcPr>
          <w:p w:rsidR="00C60B4F" w:rsidRDefault="00C60B4F" w:rsidP="00C60B4F">
            <w:pPr>
              <w:rPr>
                <w:rtl/>
              </w:rPr>
            </w:pPr>
            <w:r>
              <w:rPr>
                <w:rFonts w:hint="cs"/>
                <w:rtl/>
              </w:rPr>
              <w:t>................................</w:t>
            </w:r>
          </w:p>
          <w:p w:rsidR="00C60B4F" w:rsidRDefault="00C60B4F" w:rsidP="00C60B4F">
            <w:pPr>
              <w:rPr>
                <w:rtl/>
              </w:rPr>
            </w:pPr>
            <w:r>
              <w:rPr>
                <w:rFonts w:hint="cs"/>
                <w:rtl/>
              </w:rPr>
              <w:t>................................</w:t>
            </w:r>
          </w:p>
          <w:p w:rsidR="00C60B4F" w:rsidRDefault="00C60B4F" w:rsidP="00C60B4F">
            <w:pPr>
              <w:rPr>
                <w:rtl/>
              </w:rPr>
            </w:pPr>
            <w:r>
              <w:rPr>
                <w:rFonts w:hint="cs"/>
                <w:rtl/>
              </w:rPr>
              <w:t>................................</w:t>
            </w:r>
          </w:p>
          <w:p w:rsidR="00C60B4F" w:rsidRDefault="00C60B4F" w:rsidP="00C60B4F">
            <w:pPr>
              <w:rPr>
                <w:rtl/>
              </w:rPr>
            </w:pPr>
            <w:r>
              <w:rPr>
                <w:rFonts w:hint="cs"/>
                <w:rtl/>
              </w:rPr>
              <w:t>................................</w:t>
            </w:r>
          </w:p>
          <w:p w:rsidR="00C60B4F" w:rsidRDefault="00C60B4F" w:rsidP="00C60B4F">
            <w:pPr>
              <w:rPr>
                <w:rtl/>
              </w:rPr>
            </w:pPr>
            <w:r>
              <w:rPr>
                <w:rFonts w:hint="cs"/>
                <w:rtl/>
              </w:rPr>
              <w:t>................................</w:t>
            </w:r>
          </w:p>
        </w:tc>
        <w:tc>
          <w:tcPr>
            <w:tcW w:w="4373" w:type="dxa"/>
          </w:tcPr>
          <w:p w:rsidR="00C60B4F" w:rsidRDefault="00C60B4F" w:rsidP="00C60B4F">
            <w:pPr>
              <w:rPr>
                <w:rtl/>
              </w:rPr>
            </w:pPr>
            <w:r>
              <w:rPr>
                <w:rFonts w:hint="cs"/>
                <w:rtl/>
              </w:rPr>
              <w:t>....................................................................</w:t>
            </w:r>
          </w:p>
          <w:p w:rsidR="00C60B4F" w:rsidRDefault="00C60B4F" w:rsidP="00C60B4F">
            <w:pPr>
              <w:rPr>
                <w:rtl/>
              </w:rPr>
            </w:pPr>
            <w:r>
              <w:rPr>
                <w:rFonts w:hint="cs"/>
                <w:rtl/>
              </w:rPr>
              <w:t>....................................................................</w:t>
            </w:r>
          </w:p>
          <w:p w:rsidR="00C60B4F" w:rsidRDefault="00C60B4F" w:rsidP="00C60B4F">
            <w:pPr>
              <w:rPr>
                <w:rtl/>
              </w:rPr>
            </w:pPr>
            <w:r>
              <w:rPr>
                <w:rFonts w:hint="cs"/>
                <w:rtl/>
              </w:rPr>
              <w:t>....................................................................</w:t>
            </w:r>
          </w:p>
          <w:p w:rsidR="00C60B4F" w:rsidRDefault="00C60B4F" w:rsidP="00C60B4F">
            <w:pPr>
              <w:rPr>
                <w:rtl/>
              </w:rPr>
            </w:pPr>
            <w:r>
              <w:rPr>
                <w:rFonts w:hint="cs"/>
                <w:rtl/>
              </w:rPr>
              <w:t>....................................................................</w:t>
            </w:r>
          </w:p>
          <w:p w:rsidR="00C60B4F" w:rsidRDefault="00C60B4F" w:rsidP="00C60B4F">
            <w:pPr>
              <w:rPr>
                <w:rtl/>
              </w:rPr>
            </w:pPr>
            <w:r>
              <w:rPr>
                <w:rFonts w:hint="cs"/>
                <w:rtl/>
              </w:rPr>
              <w:t>....................................................................</w:t>
            </w:r>
          </w:p>
          <w:p w:rsidR="00C60B4F" w:rsidRDefault="00C60B4F" w:rsidP="00C60B4F">
            <w:pPr>
              <w:rPr>
                <w:rtl/>
              </w:rPr>
            </w:pPr>
          </w:p>
        </w:tc>
        <w:tc>
          <w:tcPr>
            <w:tcW w:w="830" w:type="dxa"/>
          </w:tcPr>
          <w:p w:rsidR="00C60B4F" w:rsidRDefault="00C60B4F" w:rsidP="00C60B4F">
            <w:pPr>
              <w:rPr>
                <w:rtl/>
              </w:rPr>
            </w:pPr>
          </w:p>
        </w:tc>
        <w:tc>
          <w:tcPr>
            <w:tcW w:w="720" w:type="dxa"/>
          </w:tcPr>
          <w:p w:rsidR="00C60B4F" w:rsidRDefault="00C60B4F" w:rsidP="00C60B4F">
            <w:pPr>
              <w:rPr>
                <w:rtl/>
              </w:rPr>
            </w:pPr>
          </w:p>
        </w:tc>
        <w:tc>
          <w:tcPr>
            <w:tcW w:w="920" w:type="dxa"/>
          </w:tcPr>
          <w:p w:rsidR="00C60B4F" w:rsidRDefault="00C60B4F" w:rsidP="00C60B4F">
            <w:pPr>
              <w:rPr>
                <w:rtl/>
              </w:rPr>
            </w:pPr>
          </w:p>
        </w:tc>
      </w:tr>
    </w:tbl>
    <w:p w:rsidR="00C60B4F" w:rsidRDefault="00C60B4F" w:rsidP="009862FC">
      <w:pPr>
        <w:jc w:val="both"/>
        <w:rPr>
          <w:rFonts w:cs="B Zar"/>
          <w:b/>
          <w:bCs/>
          <w:sz w:val="24"/>
          <w:szCs w:val="24"/>
          <w:rtl/>
        </w:rPr>
      </w:pPr>
    </w:p>
    <w:p w:rsidR="009862FC" w:rsidRDefault="00DE73EE" w:rsidP="009862FC">
      <w:pPr>
        <w:jc w:val="both"/>
        <w:rPr>
          <w:rFonts w:cs="B Zar"/>
          <w:b/>
          <w:bCs/>
          <w:sz w:val="24"/>
          <w:szCs w:val="24"/>
          <w:rtl/>
        </w:rPr>
      </w:pPr>
      <w:r>
        <w:rPr>
          <w:rFonts w:cs="B Zar" w:hint="cs"/>
          <w:b/>
          <w:bCs/>
          <w:sz w:val="24"/>
          <w:szCs w:val="24"/>
          <w:rtl/>
        </w:rPr>
        <w:lastRenderedPageBreak/>
        <w:t xml:space="preserve">جدول شماره 2 - </w:t>
      </w:r>
      <w:r w:rsidR="00FA5B84">
        <w:rPr>
          <w:rFonts w:cs="B Zar" w:hint="cs"/>
          <w:b/>
          <w:bCs/>
          <w:sz w:val="24"/>
          <w:szCs w:val="24"/>
          <w:rtl/>
        </w:rPr>
        <w:t xml:space="preserve">مصادیق </w:t>
      </w:r>
      <w:r w:rsidR="009862FC" w:rsidRPr="00640657">
        <w:rPr>
          <w:rFonts w:cs="B Zar"/>
          <w:b/>
          <w:bCs/>
          <w:sz w:val="24"/>
          <w:szCs w:val="24"/>
          <w:rtl/>
        </w:rPr>
        <w:t xml:space="preserve">شاخصهاي انتخاب کارمندان نمونه دانشگاه </w:t>
      </w:r>
    </w:p>
    <w:tbl>
      <w:tblPr>
        <w:tblStyle w:val="TableGrid"/>
        <w:bidiVisual/>
        <w:tblW w:w="0" w:type="auto"/>
        <w:tblLook w:val="04A0" w:firstRow="1" w:lastRow="0" w:firstColumn="1" w:lastColumn="0" w:noHBand="0" w:noVBand="1"/>
      </w:tblPr>
      <w:tblGrid>
        <w:gridCol w:w="538"/>
        <w:gridCol w:w="1539"/>
        <w:gridCol w:w="6939"/>
      </w:tblGrid>
      <w:tr w:rsidR="009862FC" w:rsidTr="00CD5B7D">
        <w:trPr>
          <w:cantSplit/>
          <w:trHeight w:val="1134"/>
        </w:trPr>
        <w:tc>
          <w:tcPr>
            <w:tcW w:w="538" w:type="dxa"/>
            <w:textDirection w:val="btLr"/>
          </w:tcPr>
          <w:p w:rsidR="009862FC" w:rsidRPr="008A1CA6" w:rsidRDefault="009862FC" w:rsidP="00216B87">
            <w:pPr>
              <w:ind w:left="113" w:right="113"/>
              <w:jc w:val="center"/>
              <w:rPr>
                <w:rFonts w:cs="B Zar"/>
                <w:b/>
                <w:bCs/>
                <w:sz w:val="20"/>
                <w:szCs w:val="20"/>
                <w:rtl/>
              </w:rPr>
            </w:pPr>
            <w:r w:rsidRPr="008A1CA6">
              <w:rPr>
                <w:rFonts w:cs="B Zar" w:hint="cs"/>
                <w:b/>
                <w:bCs/>
                <w:sz w:val="20"/>
                <w:szCs w:val="20"/>
                <w:rtl/>
              </w:rPr>
              <w:t>ردیف</w:t>
            </w:r>
          </w:p>
        </w:tc>
        <w:tc>
          <w:tcPr>
            <w:tcW w:w="1539" w:type="dxa"/>
          </w:tcPr>
          <w:p w:rsidR="009862FC" w:rsidRDefault="009862FC" w:rsidP="00216B87">
            <w:pPr>
              <w:jc w:val="center"/>
              <w:rPr>
                <w:rFonts w:cs="B Zar"/>
                <w:b/>
                <w:bCs/>
                <w:sz w:val="20"/>
                <w:szCs w:val="20"/>
                <w:rtl/>
              </w:rPr>
            </w:pPr>
          </w:p>
          <w:p w:rsidR="009862FC" w:rsidRPr="008A1CA6" w:rsidRDefault="009862FC" w:rsidP="00216B87">
            <w:pPr>
              <w:jc w:val="center"/>
              <w:rPr>
                <w:rFonts w:cs="B Zar"/>
                <w:b/>
                <w:bCs/>
                <w:sz w:val="20"/>
                <w:szCs w:val="20"/>
                <w:rtl/>
              </w:rPr>
            </w:pPr>
            <w:r w:rsidRPr="008A1CA6">
              <w:rPr>
                <w:rFonts w:cs="B Zar" w:hint="cs"/>
                <w:b/>
                <w:bCs/>
                <w:sz w:val="20"/>
                <w:szCs w:val="20"/>
                <w:rtl/>
              </w:rPr>
              <w:t>شاخص</w:t>
            </w:r>
          </w:p>
        </w:tc>
        <w:tc>
          <w:tcPr>
            <w:tcW w:w="6939" w:type="dxa"/>
          </w:tcPr>
          <w:p w:rsidR="009862FC" w:rsidRDefault="009862FC" w:rsidP="00216B87">
            <w:pPr>
              <w:jc w:val="center"/>
              <w:rPr>
                <w:rFonts w:cs="B Zar"/>
                <w:b/>
                <w:bCs/>
                <w:sz w:val="20"/>
                <w:szCs w:val="20"/>
                <w:rtl/>
              </w:rPr>
            </w:pPr>
          </w:p>
          <w:p w:rsidR="009862FC" w:rsidRPr="008A1CA6" w:rsidRDefault="009862FC" w:rsidP="00216B87">
            <w:pPr>
              <w:jc w:val="center"/>
              <w:rPr>
                <w:rFonts w:cs="B Zar"/>
                <w:b/>
                <w:bCs/>
                <w:sz w:val="20"/>
                <w:szCs w:val="20"/>
                <w:rtl/>
              </w:rPr>
            </w:pPr>
            <w:r w:rsidRPr="008A1CA6">
              <w:rPr>
                <w:rFonts w:cs="B Zar" w:hint="cs"/>
                <w:b/>
                <w:bCs/>
                <w:sz w:val="20"/>
                <w:szCs w:val="20"/>
                <w:rtl/>
              </w:rPr>
              <w:t>مصادیق هر شاخص</w:t>
            </w:r>
          </w:p>
        </w:tc>
      </w:tr>
      <w:tr w:rsidR="009862FC" w:rsidTr="009862FC">
        <w:trPr>
          <w:trHeight w:val="417"/>
        </w:trPr>
        <w:tc>
          <w:tcPr>
            <w:tcW w:w="538" w:type="dxa"/>
          </w:tcPr>
          <w:p w:rsidR="009862FC" w:rsidRPr="00060E5E" w:rsidRDefault="009862FC" w:rsidP="00216B87">
            <w:pPr>
              <w:jc w:val="center"/>
              <w:rPr>
                <w:rFonts w:cs="B Zar"/>
                <w:sz w:val="20"/>
                <w:szCs w:val="20"/>
                <w:rtl/>
              </w:rPr>
            </w:pPr>
            <w:r w:rsidRPr="00060E5E">
              <w:rPr>
                <w:rFonts w:cs="B Zar" w:hint="cs"/>
                <w:sz w:val="20"/>
                <w:szCs w:val="20"/>
                <w:rtl/>
              </w:rPr>
              <w:t>1</w:t>
            </w:r>
          </w:p>
        </w:tc>
        <w:tc>
          <w:tcPr>
            <w:tcW w:w="1539" w:type="dxa"/>
            <w:vMerge w:val="restart"/>
          </w:tcPr>
          <w:p w:rsidR="009862FC" w:rsidRDefault="009862FC" w:rsidP="00216B87">
            <w:pPr>
              <w:jc w:val="center"/>
              <w:rPr>
                <w:rFonts w:cs="B Zar"/>
                <w:sz w:val="20"/>
                <w:szCs w:val="20"/>
                <w:rtl/>
              </w:rPr>
            </w:pPr>
          </w:p>
          <w:p w:rsidR="009862FC" w:rsidRDefault="009862FC" w:rsidP="00216B87">
            <w:pPr>
              <w:jc w:val="center"/>
              <w:rPr>
                <w:rFonts w:cs="B Zar"/>
                <w:sz w:val="20"/>
                <w:szCs w:val="20"/>
                <w:rtl/>
              </w:rPr>
            </w:pPr>
          </w:p>
          <w:p w:rsidR="009862FC" w:rsidRDefault="009862FC" w:rsidP="00216B87">
            <w:pPr>
              <w:jc w:val="center"/>
              <w:rPr>
                <w:rFonts w:cs="B Zar"/>
                <w:sz w:val="20"/>
                <w:szCs w:val="20"/>
                <w:rtl/>
              </w:rPr>
            </w:pPr>
          </w:p>
          <w:p w:rsidR="009862FC" w:rsidRPr="00060E5E" w:rsidRDefault="009862FC" w:rsidP="00216B87">
            <w:pPr>
              <w:jc w:val="center"/>
              <w:rPr>
                <w:rFonts w:cs="B Zar"/>
                <w:sz w:val="20"/>
                <w:szCs w:val="20"/>
                <w:rtl/>
              </w:rPr>
            </w:pPr>
            <w:r w:rsidRPr="00060E5E">
              <w:rPr>
                <w:rFonts w:cs="B Zar" w:hint="cs"/>
                <w:sz w:val="20"/>
                <w:szCs w:val="20"/>
                <w:rtl/>
              </w:rPr>
              <w:t>رعایت انضباط اداری ، وجدان کاری و حضور منظم در محیط کار</w:t>
            </w:r>
          </w:p>
        </w:tc>
        <w:tc>
          <w:tcPr>
            <w:tcW w:w="6939" w:type="dxa"/>
          </w:tcPr>
          <w:p w:rsidR="009862FC" w:rsidRPr="00060E5E" w:rsidRDefault="009862FC" w:rsidP="00216B87">
            <w:pPr>
              <w:jc w:val="both"/>
              <w:rPr>
                <w:rFonts w:cs="B Zar"/>
                <w:sz w:val="20"/>
                <w:szCs w:val="20"/>
                <w:rtl/>
              </w:rPr>
            </w:pPr>
            <w:r w:rsidRPr="003E13CA">
              <w:rPr>
                <w:rFonts w:cs="B Zar"/>
                <w:sz w:val="20"/>
                <w:szCs w:val="20"/>
                <w:rtl/>
              </w:rPr>
              <w:t>رعايت کامل قوانين و سلسله مراتب اداري</w:t>
            </w:r>
          </w:p>
        </w:tc>
      </w:tr>
      <w:tr w:rsidR="009862FC" w:rsidTr="009862FC">
        <w:trPr>
          <w:trHeight w:val="408"/>
        </w:trPr>
        <w:tc>
          <w:tcPr>
            <w:tcW w:w="538" w:type="dxa"/>
          </w:tcPr>
          <w:p w:rsidR="009862FC" w:rsidRPr="00060E5E" w:rsidRDefault="009862FC" w:rsidP="00216B87">
            <w:pPr>
              <w:jc w:val="center"/>
              <w:rPr>
                <w:rFonts w:cs="B Zar"/>
                <w:sz w:val="20"/>
                <w:szCs w:val="20"/>
                <w:rtl/>
              </w:rPr>
            </w:pPr>
            <w:r>
              <w:rPr>
                <w:rFonts w:cs="B Zar" w:hint="cs"/>
                <w:sz w:val="20"/>
                <w:szCs w:val="20"/>
                <w:rtl/>
              </w:rPr>
              <w:t>2</w:t>
            </w:r>
          </w:p>
        </w:tc>
        <w:tc>
          <w:tcPr>
            <w:tcW w:w="1539" w:type="dxa"/>
            <w:vMerge/>
          </w:tcPr>
          <w:p w:rsidR="009862FC" w:rsidRPr="00060E5E"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sidRPr="003E13CA">
              <w:rPr>
                <w:rFonts w:cs="B Zar"/>
                <w:sz w:val="20"/>
                <w:szCs w:val="20"/>
                <w:rtl/>
              </w:rPr>
              <w:t>حضور به موقع طبق مقررات محيط کار</w:t>
            </w:r>
          </w:p>
        </w:tc>
      </w:tr>
      <w:tr w:rsidR="009862FC" w:rsidTr="009862FC">
        <w:trPr>
          <w:trHeight w:val="401"/>
        </w:trPr>
        <w:tc>
          <w:tcPr>
            <w:tcW w:w="538" w:type="dxa"/>
          </w:tcPr>
          <w:p w:rsidR="009862FC" w:rsidRPr="00060E5E" w:rsidRDefault="009862FC" w:rsidP="00216B87">
            <w:pPr>
              <w:jc w:val="center"/>
              <w:rPr>
                <w:rFonts w:cs="B Zar"/>
                <w:sz w:val="20"/>
                <w:szCs w:val="20"/>
                <w:rtl/>
              </w:rPr>
            </w:pPr>
            <w:r>
              <w:rPr>
                <w:rFonts w:cs="B Zar" w:hint="cs"/>
                <w:sz w:val="20"/>
                <w:szCs w:val="20"/>
                <w:rtl/>
              </w:rPr>
              <w:t>3</w:t>
            </w:r>
          </w:p>
        </w:tc>
        <w:tc>
          <w:tcPr>
            <w:tcW w:w="1539" w:type="dxa"/>
            <w:vMerge/>
          </w:tcPr>
          <w:p w:rsidR="009862FC" w:rsidRPr="00060E5E"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sidRPr="003E13CA">
              <w:rPr>
                <w:rFonts w:cs="B Zar"/>
                <w:sz w:val="20"/>
                <w:szCs w:val="20"/>
                <w:rtl/>
              </w:rPr>
              <w:t>رعايت حقوق، موقعيت و مسئوليت ديگران</w:t>
            </w:r>
          </w:p>
        </w:tc>
      </w:tr>
      <w:tr w:rsidR="009862FC" w:rsidTr="007229F9">
        <w:tc>
          <w:tcPr>
            <w:tcW w:w="538" w:type="dxa"/>
          </w:tcPr>
          <w:p w:rsidR="009862FC" w:rsidRPr="00060E5E" w:rsidRDefault="009862FC" w:rsidP="00216B87">
            <w:pPr>
              <w:jc w:val="center"/>
              <w:rPr>
                <w:rFonts w:cs="B Zar"/>
                <w:sz w:val="20"/>
                <w:szCs w:val="20"/>
                <w:rtl/>
              </w:rPr>
            </w:pPr>
            <w:r>
              <w:rPr>
                <w:rFonts w:cs="B Zar" w:hint="cs"/>
                <w:sz w:val="20"/>
                <w:szCs w:val="20"/>
                <w:rtl/>
              </w:rPr>
              <w:t>4</w:t>
            </w:r>
          </w:p>
        </w:tc>
        <w:tc>
          <w:tcPr>
            <w:tcW w:w="1539" w:type="dxa"/>
            <w:vMerge/>
          </w:tcPr>
          <w:p w:rsidR="009862FC" w:rsidRPr="00060E5E"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sidRPr="003E13CA">
              <w:rPr>
                <w:rFonts w:cs="B Zar"/>
                <w:sz w:val="20"/>
                <w:szCs w:val="20"/>
                <w:rtl/>
              </w:rPr>
              <w:t xml:space="preserve">رعايت استفاده از امکانات اقتصادي </w:t>
            </w:r>
            <w:r w:rsidRPr="003E13CA">
              <w:rPr>
                <w:rFonts w:cs="B Zar" w:hint="cs"/>
                <w:sz w:val="20"/>
                <w:szCs w:val="20"/>
                <w:rtl/>
              </w:rPr>
              <w:t xml:space="preserve">بصورت بهینه </w:t>
            </w:r>
            <w:r w:rsidRPr="003E13CA">
              <w:rPr>
                <w:rFonts w:cs="B Zar"/>
                <w:sz w:val="20"/>
                <w:szCs w:val="20"/>
                <w:rtl/>
              </w:rPr>
              <w:t>در محيط کار</w:t>
            </w:r>
          </w:p>
        </w:tc>
      </w:tr>
      <w:tr w:rsidR="009862FC" w:rsidTr="00B354F4">
        <w:tc>
          <w:tcPr>
            <w:tcW w:w="538" w:type="dxa"/>
          </w:tcPr>
          <w:p w:rsidR="009862FC" w:rsidRPr="00060E5E" w:rsidRDefault="009862FC" w:rsidP="00216B87">
            <w:pPr>
              <w:jc w:val="center"/>
              <w:rPr>
                <w:rFonts w:cs="B Zar"/>
                <w:sz w:val="20"/>
                <w:szCs w:val="20"/>
                <w:rtl/>
              </w:rPr>
            </w:pPr>
            <w:r>
              <w:rPr>
                <w:rFonts w:cs="B Zar" w:hint="cs"/>
                <w:sz w:val="20"/>
                <w:szCs w:val="20"/>
                <w:rtl/>
              </w:rPr>
              <w:t>5</w:t>
            </w:r>
          </w:p>
        </w:tc>
        <w:tc>
          <w:tcPr>
            <w:tcW w:w="1539" w:type="dxa"/>
            <w:vMerge/>
          </w:tcPr>
          <w:p w:rsidR="009862FC" w:rsidRPr="00060E5E"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sidRPr="003E13CA">
              <w:rPr>
                <w:rFonts w:cs="B Zar"/>
                <w:sz w:val="20"/>
                <w:szCs w:val="20"/>
                <w:rtl/>
              </w:rPr>
              <w:t>انجام امور محوله با کيفيت مناسب، بي نقص و بدون حضور مافوق و خودداري و جلوگيري از غرض ورزي در بکارگيري مهارتها و خسارت و سوء استفاده</w:t>
            </w:r>
          </w:p>
        </w:tc>
      </w:tr>
      <w:tr w:rsidR="009862FC" w:rsidTr="009862FC">
        <w:trPr>
          <w:trHeight w:val="676"/>
        </w:trPr>
        <w:tc>
          <w:tcPr>
            <w:tcW w:w="538" w:type="dxa"/>
          </w:tcPr>
          <w:p w:rsidR="009862FC" w:rsidRPr="00060E5E" w:rsidRDefault="009862FC" w:rsidP="00216B87">
            <w:pPr>
              <w:jc w:val="center"/>
              <w:rPr>
                <w:rFonts w:cs="B Zar"/>
                <w:sz w:val="20"/>
                <w:szCs w:val="20"/>
                <w:rtl/>
              </w:rPr>
            </w:pPr>
            <w:r>
              <w:rPr>
                <w:rFonts w:cs="B Zar" w:hint="cs"/>
                <w:sz w:val="20"/>
                <w:szCs w:val="20"/>
                <w:rtl/>
              </w:rPr>
              <w:t>6</w:t>
            </w:r>
          </w:p>
        </w:tc>
        <w:tc>
          <w:tcPr>
            <w:tcW w:w="1539" w:type="dxa"/>
            <w:vMerge/>
          </w:tcPr>
          <w:p w:rsidR="009862FC" w:rsidRPr="00060E5E"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sidRPr="003E13CA">
              <w:rPr>
                <w:rFonts w:cs="B Zar" w:hint="cs"/>
                <w:sz w:val="20"/>
                <w:szCs w:val="20"/>
                <w:rtl/>
              </w:rPr>
              <w:t>انجام وظایف شغلی محوله در خارج از اوقات اداری در موارد لزوم و عدم حضور غیر ضروری در اوقات غیر اداری در محیط کار</w:t>
            </w:r>
          </w:p>
        </w:tc>
      </w:tr>
      <w:tr w:rsidR="009862FC" w:rsidTr="00437624">
        <w:tc>
          <w:tcPr>
            <w:tcW w:w="538" w:type="dxa"/>
          </w:tcPr>
          <w:p w:rsidR="009862FC" w:rsidRPr="00060E5E" w:rsidRDefault="009862FC" w:rsidP="00216B87">
            <w:pPr>
              <w:jc w:val="center"/>
              <w:rPr>
                <w:rFonts w:cs="B Zar"/>
                <w:sz w:val="20"/>
                <w:szCs w:val="20"/>
                <w:rtl/>
              </w:rPr>
            </w:pPr>
            <w:r>
              <w:rPr>
                <w:rFonts w:cs="B Zar" w:hint="cs"/>
                <w:sz w:val="20"/>
                <w:szCs w:val="20"/>
                <w:rtl/>
              </w:rPr>
              <w:t>7</w:t>
            </w:r>
          </w:p>
        </w:tc>
        <w:tc>
          <w:tcPr>
            <w:tcW w:w="1539" w:type="dxa"/>
            <w:vMerge w:val="restart"/>
          </w:tcPr>
          <w:p w:rsidR="009862FC" w:rsidRDefault="009862FC" w:rsidP="00216B87">
            <w:pPr>
              <w:jc w:val="both"/>
              <w:rPr>
                <w:rFonts w:cs="B Zar"/>
                <w:sz w:val="20"/>
                <w:szCs w:val="20"/>
                <w:rtl/>
              </w:rPr>
            </w:pPr>
          </w:p>
          <w:p w:rsidR="009862FC" w:rsidRPr="00060E5E" w:rsidRDefault="009862FC" w:rsidP="00216B87">
            <w:pPr>
              <w:jc w:val="both"/>
              <w:rPr>
                <w:rFonts w:cs="B Zar"/>
                <w:sz w:val="20"/>
                <w:szCs w:val="20"/>
                <w:rtl/>
              </w:rPr>
            </w:pPr>
            <w:r>
              <w:rPr>
                <w:rFonts w:cs="B Zar" w:hint="cs"/>
                <w:sz w:val="20"/>
                <w:szCs w:val="20"/>
                <w:rtl/>
              </w:rPr>
              <w:t>میزان بکارگیری توانمندی های تخصصی، انتقال دانش و تجربه</w:t>
            </w:r>
          </w:p>
        </w:tc>
        <w:tc>
          <w:tcPr>
            <w:tcW w:w="6939" w:type="dxa"/>
          </w:tcPr>
          <w:p w:rsidR="009862FC" w:rsidRPr="00060E5E" w:rsidRDefault="009862FC" w:rsidP="00216B87">
            <w:pPr>
              <w:jc w:val="both"/>
              <w:rPr>
                <w:rFonts w:cs="B Zar"/>
                <w:sz w:val="20"/>
                <w:szCs w:val="20"/>
                <w:rtl/>
              </w:rPr>
            </w:pPr>
            <w:r>
              <w:rPr>
                <w:rFonts w:cs="B Zar" w:hint="cs"/>
                <w:sz w:val="20"/>
                <w:szCs w:val="20"/>
                <w:rtl/>
              </w:rPr>
              <w:t>بهره مندی از سواد اطلاعاتی برای انجام وظایف</w:t>
            </w:r>
          </w:p>
        </w:tc>
      </w:tr>
      <w:tr w:rsidR="009862FC" w:rsidTr="009862FC">
        <w:trPr>
          <w:trHeight w:val="351"/>
        </w:trPr>
        <w:tc>
          <w:tcPr>
            <w:tcW w:w="538" w:type="dxa"/>
          </w:tcPr>
          <w:p w:rsidR="009862FC" w:rsidRPr="00060E5E" w:rsidRDefault="009862FC" w:rsidP="00216B87">
            <w:pPr>
              <w:jc w:val="center"/>
              <w:rPr>
                <w:rFonts w:cs="B Zar"/>
                <w:sz w:val="20"/>
                <w:szCs w:val="20"/>
                <w:rtl/>
              </w:rPr>
            </w:pPr>
            <w:r>
              <w:rPr>
                <w:rFonts w:cs="B Zar" w:hint="cs"/>
                <w:sz w:val="20"/>
                <w:szCs w:val="20"/>
                <w:rtl/>
              </w:rPr>
              <w:t>8</w:t>
            </w:r>
          </w:p>
        </w:tc>
        <w:tc>
          <w:tcPr>
            <w:tcW w:w="1539" w:type="dxa"/>
            <w:vMerge/>
          </w:tcPr>
          <w:p w:rsidR="009862FC"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Pr>
                <w:rFonts w:cs="B Zar" w:hint="cs"/>
                <w:sz w:val="20"/>
                <w:szCs w:val="20"/>
                <w:rtl/>
              </w:rPr>
              <w:t>برخورداری از دانش، مهارت و تخصص مرتبط</w:t>
            </w:r>
          </w:p>
        </w:tc>
      </w:tr>
      <w:tr w:rsidR="009862FC" w:rsidTr="00B818D5">
        <w:tc>
          <w:tcPr>
            <w:tcW w:w="538" w:type="dxa"/>
          </w:tcPr>
          <w:p w:rsidR="009862FC" w:rsidRPr="00060E5E" w:rsidRDefault="009862FC" w:rsidP="00216B87">
            <w:pPr>
              <w:jc w:val="center"/>
              <w:rPr>
                <w:rFonts w:cs="B Zar"/>
                <w:sz w:val="20"/>
                <w:szCs w:val="20"/>
                <w:rtl/>
              </w:rPr>
            </w:pPr>
            <w:r>
              <w:rPr>
                <w:rFonts w:cs="B Zar" w:hint="cs"/>
                <w:sz w:val="20"/>
                <w:szCs w:val="20"/>
                <w:rtl/>
              </w:rPr>
              <w:t>9</w:t>
            </w:r>
          </w:p>
        </w:tc>
        <w:tc>
          <w:tcPr>
            <w:tcW w:w="1539" w:type="dxa"/>
            <w:vMerge/>
          </w:tcPr>
          <w:p w:rsidR="009862FC"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Pr>
                <w:rFonts w:cs="B Zar" w:hint="cs"/>
                <w:sz w:val="20"/>
                <w:szCs w:val="20"/>
                <w:rtl/>
              </w:rPr>
              <w:t>توانایی برنامه ریزی و مدیریت کارها و وظایف محوله</w:t>
            </w:r>
          </w:p>
        </w:tc>
      </w:tr>
      <w:tr w:rsidR="009862FC" w:rsidTr="009862FC">
        <w:trPr>
          <w:trHeight w:val="361"/>
        </w:trPr>
        <w:tc>
          <w:tcPr>
            <w:tcW w:w="538" w:type="dxa"/>
          </w:tcPr>
          <w:p w:rsidR="009862FC" w:rsidRPr="00060E5E" w:rsidRDefault="009862FC" w:rsidP="00216B87">
            <w:pPr>
              <w:jc w:val="center"/>
              <w:rPr>
                <w:rFonts w:cs="B Zar"/>
                <w:sz w:val="20"/>
                <w:szCs w:val="20"/>
                <w:rtl/>
              </w:rPr>
            </w:pPr>
            <w:r>
              <w:rPr>
                <w:rFonts w:cs="B Zar" w:hint="cs"/>
                <w:sz w:val="20"/>
                <w:szCs w:val="20"/>
                <w:rtl/>
              </w:rPr>
              <w:t>10</w:t>
            </w:r>
          </w:p>
        </w:tc>
        <w:tc>
          <w:tcPr>
            <w:tcW w:w="1539" w:type="dxa"/>
            <w:vMerge/>
          </w:tcPr>
          <w:p w:rsidR="009862FC"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Pr>
                <w:rFonts w:cs="B Zar" w:hint="cs"/>
                <w:sz w:val="20"/>
                <w:szCs w:val="20"/>
                <w:rtl/>
              </w:rPr>
              <w:t>میزان تسلط بر قوانین و مقررات حوزه شغلی</w:t>
            </w:r>
          </w:p>
        </w:tc>
      </w:tr>
      <w:tr w:rsidR="009862FC" w:rsidTr="009862FC">
        <w:trPr>
          <w:trHeight w:val="422"/>
        </w:trPr>
        <w:tc>
          <w:tcPr>
            <w:tcW w:w="538" w:type="dxa"/>
          </w:tcPr>
          <w:p w:rsidR="009862FC" w:rsidRDefault="009862FC" w:rsidP="009862FC">
            <w:pPr>
              <w:jc w:val="center"/>
              <w:rPr>
                <w:rFonts w:cs="B Zar"/>
                <w:sz w:val="20"/>
                <w:szCs w:val="20"/>
                <w:rtl/>
              </w:rPr>
            </w:pPr>
            <w:r>
              <w:rPr>
                <w:rFonts w:cs="B Zar" w:hint="cs"/>
                <w:sz w:val="20"/>
                <w:szCs w:val="20"/>
                <w:rtl/>
              </w:rPr>
              <w:t>11</w:t>
            </w:r>
          </w:p>
        </w:tc>
        <w:tc>
          <w:tcPr>
            <w:tcW w:w="1539" w:type="dxa"/>
            <w:vMerge/>
          </w:tcPr>
          <w:p w:rsidR="009862FC" w:rsidRDefault="009862FC" w:rsidP="009862FC">
            <w:pPr>
              <w:jc w:val="both"/>
              <w:rPr>
                <w:rFonts w:cs="B Zar"/>
                <w:sz w:val="20"/>
                <w:szCs w:val="20"/>
                <w:rtl/>
              </w:rPr>
            </w:pPr>
          </w:p>
        </w:tc>
        <w:tc>
          <w:tcPr>
            <w:tcW w:w="6939" w:type="dxa"/>
          </w:tcPr>
          <w:p w:rsidR="009862FC" w:rsidRPr="00060E5E" w:rsidRDefault="009862FC" w:rsidP="009862FC">
            <w:pPr>
              <w:jc w:val="both"/>
              <w:rPr>
                <w:rFonts w:cs="B Zar"/>
                <w:sz w:val="20"/>
                <w:szCs w:val="20"/>
                <w:rtl/>
              </w:rPr>
            </w:pPr>
            <w:r>
              <w:rPr>
                <w:rFonts w:cs="B Zar" w:hint="cs"/>
                <w:sz w:val="20"/>
                <w:szCs w:val="20"/>
                <w:rtl/>
              </w:rPr>
              <w:t xml:space="preserve">مستندسازی و تدوین دانش آشکار در فرم های مختلف </w:t>
            </w:r>
          </w:p>
        </w:tc>
      </w:tr>
      <w:tr w:rsidR="009862FC" w:rsidTr="009862FC">
        <w:trPr>
          <w:trHeight w:val="273"/>
        </w:trPr>
        <w:tc>
          <w:tcPr>
            <w:tcW w:w="538" w:type="dxa"/>
          </w:tcPr>
          <w:p w:rsidR="009862FC" w:rsidRDefault="009862FC" w:rsidP="009862FC">
            <w:pPr>
              <w:jc w:val="center"/>
              <w:rPr>
                <w:rFonts w:cs="B Zar"/>
                <w:sz w:val="20"/>
                <w:szCs w:val="20"/>
                <w:rtl/>
              </w:rPr>
            </w:pPr>
            <w:r>
              <w:rPr>
                <w:rFonts w:cs="B Zar" w:hint="cs"/>
                <w:sz w:val="20"/>
                <w:szCs w:val="20"/>
                <w:rtl/>
              </w:rPr>
              <w:t>12</w:t>
            </w:r>
          </w:p>
        </w:tc>
        <w:tc>
          <w:tcPr>
            <w:tcW w:w="1539" w:type="dxa"/>
            <w:vMerge/>
          </w:tcPr>
          <w:p w:rsidR="009862FC" w:rsidRDefault="009862FC" w:rsidP="009862FC">
            <w:pPr>
              <w:jc w:val="both"/>
              <w:rPr>
                <w:rFonts w:cs="B Zar"/>
                <w:sz w:val="20"/>
                <w:szCs w:val="20"/>
                <w:rtl/>
              </w:rPr>
            </w:pPr>
          </w:p>
        </w:tc>
        <w:tc>
          <w:tcPr>
            <w:tcW w:w="6939" w:type="dxa"/>
          </w:tcPr>
          <w:p w:rsidR="009862FC" w:rsidRPr="00060E5E" w:rsidRDefault="009862FC" w:rsidP="009862FC">
            <w:pPr>
              <w:jc w:val="both"/>
              <w:rPr>
                <w:rFonts w:cs="B Zar"/>
                <w:sz w:val="20"/>
                <w:szCs w:val="20"/>
                <w:rtl/>
              </w:rPr>
            </w:pPr>
            <w:r>
              <w:rPr>
                <w:rFonts w:cs="B Zar" w:hint="cs"/>
                <w:sz w:val="20"/>
                <w:szCs w:val="20"/>
                <w:rtl/>
              </w:rPr>
              <w:t>آموزش حضوری به همکاران و کمک به حل مشکلات شغلی</w:t>
            </w:r>
          </w:p>
        </w:tc>
      </w:tr>
      <w:tr w:rsidR="009862FC" w:rsidTr="009862FC">
        <w:trPr>
          <w:trHeight w:val="349"/>
        </w:trPr>
        <w:tc>
          <w:tcPr>
            <w:tcW w:w="538" w:type="dxa"/>
          </w:tcPr>
          <w:p w:rsidR="009862FC" w:rsidRPr="00060E5E" w:rsidRDefault="009862FC" w:rsidP="00216B87">
            <w:pPr>
              <w:jc w:val="center"/>
              <w:rPr>
                <w:rFonts w:cs="B Zar"/>
                <w:sz w:val="20"/>
                <w:szCs w:val="20"/>
                <w:rtl/>
              </w:rPr>
            </w:pPr>
            <w:r>
              <w:rPr>
                <w:rFonts w:cs="B Zar" w:hint="cs"/>
                <w:sz w:val="20"/>
                <w:szCs w:val="20"/>
                <w:rtl/>
              </w:rPr>
              <w:t>13</w:t>
            </w:r>
          </w:p>
        </w:tc>
        <w:tc>
          <w:tcPr>
            <w:tcW w:w="1539" w:type="dxa"/>
            <w:vMerge w:val="restart"/>
          </w:tcPr>
          <w:p w:rsidR="009862FC" w:rsidRDefault="009862FC" w:rsidP="00216B87">
            <w:pPr>
              <w:jc w:val="both"/>
              <w:rPr>
                <w:rFonts w:cs="B Zar"/>
                <w:sz w:val="20"/>
                <w:szCs w:val="20"/>
                <w:rtl/>
              </w:rPr>
            </w:pPr>
          </w:p>
          <w:p w:rsidR="009862FC" w:rsidRDefault="009862FC" w:rsidP="00216B87">
            <w:pPr>
              <w:jc w:val="both"/>
              <w:rPr>
                <w:rFonts w:cs="B Zar"/>
                <w:sz w:val="20"/>
                <w:szCs w:val="20"/>
                <w:rtl/>
              </w:rPr>
            </w:pPr>
            <w:r>
              <w:rPr>
                <w:rFonts w:cs="B Zar" w:hint="cs"/>
                <w:sz w:val="20"/>
                <w:szCs w:val="20"/>
                <w:rtl/>
              </w:rPr>
              <w:t>رعایت تکریم ارباب رجوع</w:t>
            </w:r>
          </w:p>
        </w:tc>
        <w:tc>
          <w:tcPr>
            <w:tcW w:w="6939" w:type="dxa"/>
          </w:tcPr>
          <w:p w:rsidR="009862FC" w:rsidRPr="00060E5E" w:rsidRDefault="009862FC" w:rsidP="00216B87">
            <w:pPr>
              <w:jc w:val="both"/>
              <w:rPr>
                <w:rFonts w:cs="B Zar"/>
                <w:sz w:val="20"/>
                <w:szCs w:val="20"/>
                <w:rtl/>
              </w:rPr>
            </w:pPr>
            <w:r>
              <w:rPr>
                <w:rFonts w:cs="B Zar" w:hint="cs"/>
                <w:sz w:val="20"/>
                <w:szCs w:val="20"/>
                <w:rtl/>
              </w:rPr>
              <w:t>رعایت ادب،احترام و نزاکت در برخورد و حسن معاشرت و سعه صدر در انجام کارها</w:t>
            </w:r>
          </w:p>
        </w:tc>
      </w:tr>
      <w:tr w:rsidR="009862FC" w:rsidTr="009862FC">
        <w:trPr>
          <w:trHeight w:val="282"/>
        </w:trPr>
        <w:tc>
          <w:tcPr>
            <w:tcW w:w="538" w:type="dxa"/>
          </w:tcPr>
          <w:p w:rsidR="009862FC" w:rsidRPr="00060E5E" w:rsidRDefault="009862FC" w:rsidP="00216B87">
            <w:pPr>
              <w:jc w:val="center"/>
              <w:rPr>
                <w:rFonts w:cs="B Zar"/>
                <w:sz w:val="20"/>
                <w:szCs w:val="20"/>
                <w:rtl/>
              </w:rPr>
            </w:pPr>
            <w:r>
              <w:rPr>
                <w:rFonts w:cs="B Zar" w:hint="cs"/>
                <w:sz w:val="20"/>
                <w:szCs w:val="20"/>
                <w:rtl/>
              </w:rPr>
              <w:t>14</w:t>
            </w:r>
          </w:p>
        </w:tc>
        <w:tc>
          <w:tcPr>
            <w:tcW w:w="1539" w:type="dxa"/>
            <w:vMerge/>
          </w:tcPr>
          <w:p w:rsidR="009862FC"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Pr>
                <w:rFonts w:cs="B Zar" w:hint="cs"/>
                <w:sz w:val="20"/>
                <w:szCs w:val="20"/>
                <w:rtl/>
              </w:rPr>
              <w:t>سرعت و دقت در انجام کار</w:t>
            </w:r>
          </w:p>
        </w:tc>
      </w:tr>
      <w:tr w:rsidR="009862FC" w:rsidTr="0005401D">
        <w:tc>
          <w:tcPr>
            <w:tcW w:w="538" w:type="dxa"/>
          </w:tcPr>
          <w:p w:rsidR="009862FC" w:rsidRPr="00060E5E" w:rsidRDefault="009862FC" w:rsidP="00216B87">
            <w:pPr>
              <w:jc w:val="center"/>
              <w:rPr>
                <w:rFonts w:cs="B Zar"/>
                <w:sz w:val="20"/>
                <w:szCs w:val="20"/>
                <w:rtl/>
              </w:rPr>
            </w:pPr>
            <w:r>
              <w:rPr>
                <w:rFonts w:cs="B Zar" w:hint="cs"/>
                <w:sz w:val="20"/>
                <w:szCs w:val="20"/>
                <w:rtl/>
              </w:rPr>
              <w:t>15</w:t>
            </w:r>
          </w:p>
        </w:tc>
        <w:tc>
          <w:tcPr>
            <w:tcW w:w="1539" w:type="dxa"/>
            <w:vMerge/>
          </w:tcPr>
          <w:p w:rsidR="009862FC"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Pr>
                <w:rFonts w:cs="B Zar" w:hint="cs"/>
                <w:sz w:val="20"/>
                <w:szCs w:val="20"/>
                <w:rtl/>
              </w:rPr>
              <w:t>حضور به موقع در محل کار جهت پاسخگویی به ارباب رجوع</w:t>
            </w:r>
          </w:p>
        </w:tc>
      </w:tr>
      <w:tr w:rsidR="009862FC" w:rsidTr="009862FC">
        <w:trPr>
          <w:trHeight w:val="293"/>
        </w:trPr>
        <w:tc>
          <w:tcPr>
            <w:tcW w:w="538" w:type="dxa"/>
          </w:tcPr>
          <w:p w:rsidR="009862FC" w:rsidRPr="00060E5E" w:rsidRDefault="009862FC" w:rsidP="00216B87">
            <w:pPr>
              <w:jc w:val="center"/>
              <w:rPr>
                <w:rFonts w:cs="B Zar"/>
                <w:sz w:val="20"/>
                <w:szCs w:val="20"/>
                <w:rtl/>
              </w:rPr>
            </w:pPr>
            <w:r>
              <w:rPr>
                <w:rFonts w:cs="B Zar" w:hint="cs"/>
                <w:sz w:val="20"/>
                <w:szCs w:val="20"/>
                <w:rtl/>
              </w:rPr>
              <w:t>16</w:t>
            </w:r>
          </w:p>
        </w:tc>
        <w:tc>
          <w:tcPr>
            <w:tcW w:w="1539" w:type="dxa"/>
            <w:vMerge/>
          </w:tcPr>
          <w:p w:rsidR="009862FC"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Pr>
                <w:rFonts w:cs="B Zar" w:hint="cs"/>
                <w:sz w:val="20"/>
                <w:szCs w:val="20"/>
                <w:rtl/>
              </w:rPr>
              <w:t>داشتن روحیه انتقاد پذیری</w:t>
            </w:r>
          </w:p>
        </w:tc>
      </w:tr>
      <w:tr w:rsidR="009862FC" w:rsidTr="00064D6C">
        <w:tc>
          <w:tcPr>
            <w:tcW w:w="538" w:type="dxa"/>
          </w:tcPr>
          <w:p w:rsidR="009862FC" w:rsidRPr="00060E5E" w:rsidRDefault="009862FC" w:rsidP="00216B87">
            <w:pPr>
              <w:jc w:val="center"/>
              <w:rPr>
                <w:rFonts w:cs="B Zar"/>
                <w:sz w:val="20"/>
                <w:szCs w:val="20"/>
                <w:rtl/>
              </w:rPr>
            </w:pPr>
            <w:r>
              <w:rPr>
                <w:rFonts w:cs="B Zar" w:hint="cs"/>
                <w:sz w:val="20"/>
                <w:szCs w:val="20"/>
                <w:rtl/>
              </w:rPr>
              <w:t>17</w:t>
            </w:r>
          </w:p>
        </w:tc>
        <w:tc>
          <w:tcPr>
            <w:tcW w:w="1539" w:type="dxa"/>
            <w:vMerge w:val="restart"/>
          </w:tcPr>
          <w:p w:rsidR="009862FC" w:rsidRDefault="009862FC" w:rsidP="00216B87">
            <w:pPr>
              <w:jc w:val="both"/>
              <w:rPr>
                <w:rFonts w:cs="B Zar"/>
                <w:sz w:val="20"/>
                <w:szCs w:val="20"/>
                <w:rtl/>
              </w:rPr>
            </w:pPr>
            <w:r>
              <w:rPr>
                <w:rFonts w:cs="B Zar" w:hint="cs"/>
                <w:sz w:val="20"/>
                <w:szCs w:val="20"/>
                <w:rtl/>
              </w:rPr>
              <w:t>بهره مندی از خلاقیت ، نوآوری و ارایه پیشنهادهای موثر</w:t>
            </w:r>
          </w:p>
        </w:tc>
        <w:tc>
          <w:tcPr>
            <w:tcW w:w="6939" w:type="dxa"/>
          </w:tcPr>
          <w:p w:rsidR="009862FC" w:rsidRPr="00060E5E" w:rsidRDefault="009862FC" w:rsidP="00216B87">
            <w:pPr>
              <w:jc w:val="both"/>
              <w:rPr>
                <w:rFonts w:cs="B Zar"/>
                <w:sz w:val="20"/>
                <w:szCs w:val="20"/>
                <w:rtl/>
              </w:rPr>
            </w:pPr>
            <w:r>
              <w:rPr>
                <w:rFonts w:cs="B Zar" w:hint="cs"/>
                <w:sz w:val="20"/>
                <w:szCs w:val="20"/>
                <w:rtl/>
              </w:rPr>
              <w:t>ارایه راهکار های مناسب در خصوص کاهش هزینه ها و اصلاح الگوی مصرف</w:t>
            </w:r>
          </w:p>
        </w:tc>
      </w:tr>
      <w:tr w:rsidR="009862FC" w:rsidTr="00B25D63">
        <w:tc>
          <w:tcPr>
            <w:tcW w:w="538" w:type="dxa"/>
          </w:tcPr>
          <w:p w:rsidR="009862FC" w:rsidRPr="00060E5E" w:rsidRDefault="009862FC" w:rsidP="00216B87">
            <w:pPr>
              <w:jc w:val="center"/>
              <w:rPr>
                <w:rFonts w:cs="B Zar"/>
                <w:sz w:val="20"/>
                <w:szCs w:val="20"/>
                <w:rtl/>
              </w:rPr>
            </w:pPr>
            <w:r>
              <w:rPr>
                <w:rFonts w:cs="B Zar" w:hint="cs"/>
                <w:sz w:val="20"/>
                <w:szCs w:val="20"/>
                <w:rtl/>
              </w:rPr>
              <w:t>18</w:t>
            </w:r>
          </w:p>
        </w:tc>
        <w:tc>
          <w:tcPr>
            <w:tcW w:w="1539" w:type="dxa"/>
            <w:vMerge/>
          </w:tcPr>
          <w:p w:rsidR="009862FC"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Pr>
                <w:rFonts w:cs="B Zar" w:hint="cs"/>
                <w:sz w:val="20"/>
                <w:szCs w:val="20"/>
                <w:rtl/>
              </w:rPr>
              <w:t>ارایه کار ابتکاری و خلاقیت در زمینه فعالیت های شغلی به منظور پیشبرد اهداف سازمان</w:t>
            </w:r>
          </w:p>
        </w:tc>
      </w:tr>
      <w:tr w:rsidR="009862FC" w:rsidTr="00E42751">
        <w:tc>
          <w:tcPr>
            <w:tcW w:w="538" w:type="dxa"/>
          </w:tcPr>
          <w:p w:rsidR="009862FC" w:rsidRPr="00060E5E" w:rsidRDefault="009862FC" w:rsidP="00216B87">
            <w:pPr>
              <w:jc w:val="center"/>
              <w:rPr>
                <w:rFonts w:cs="B Zar"/>
                <w:sz w:val="20"/>
                <w:szCs w:val="20"/>
                <w:rtl/>
              </w:rPr>
            </w:pPr>
            <w:r>
              <w:rPr>
                <w:rFonts w:cs="B Zar" w:hint="cs"/>
                <w:sz w:val="20"/>
                <w:szCs w:val="20"/>
                <w:rtl/>
              </w:rPr>
              <w:t>19</w:t>
            </w:r>
          </w:p>
        </w:tc>
        <w:tc>
          <w:tcPr>
            <w:tcW w:w="1539" w:type="dxa"/>
            <w:vMerge/>
          </w:tcPr>
          <w:p w:rsidR="009862FC"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Pr>
                <w:rFonts w:cs="B Zar" w:hint="cs"/>
                <w:sz w:val="20"/>
                <w:szCs w:val="20"/>
                <w:rtl/>
              </w:rPr>
              <w:t>ارایه روش ه و راه حل های گوناگون برای حل مشکلات شغلی</w:t>
            </w:r>
          </w:p>
        </w:tc>
      </w:tr>
      <w:tr w:rsidR="009862FC" w:rsidTr="00350A0C">
        <w:tc>
          <w:tcPr>
            <w:tcW w:w="538" w:type="dxa"/>
          </w:tcPr>
          <w:p w:rsidR="009862FC" w:rsidRPr="00060E5E" w:rsidRDefault="009862FC" w:rsidP="00216B87">
            <w:pPr>
              <w:jc w:val="center"/>
              <w:rPr>
                <w:rFonts w:cs="B Zar"/>
                <w:sz w:val="20"/>
                <w:szCs w:val="20"/>
                <w:rtl/>
              </w:rPr>
            </w:pPr>
            <w:r>
              <w:rPr>
                <w:rFonts w:cs="B Zar" w:hint="cs"/>
                <w:sz w:val="20"/>
                <w:szCs w:val="20"/>
                <w:rtl/>
              </w:rPr>
              <w:t>20</w:t>
            </w:r>
          </w:p>
        </w:tc>
        <w:tc>
          <w:tcPr>
            <w:tcW w:w="1539" w:type="dxa"/>
            <w:vMerge/>
          </w:tcPr>
          <w:p w:rsidR="009862FC" w:rsidRDefault="009862FC" w:rsidP="00216B87">
            <w:pPr>
              <w:jc w:val="both"/>
              <w:rPr>
                <w:rFonts w:cs="B Zar"/>
                <w:sz w:val="20"/>
                <w:szCs w:val="20"/>
                <w:rtl/>
              </w:rPr>
            </w:pPr>
          </w:p>
        </w:tc>
        <w:tc>
          <w:tcPr>
            <w:tcW w:w="6939" w:type="dxa"/>
          </w:tcPr>
          <w:p w:rsidR="009862FC" w:rsidRPr="00060E5E" w:rsidRDefault="009862FC" w:rsidP="00216B87">
            <w:pPr>
              <w:jc w:val="both"/>
              <w:rPr>
                <w:rFonts w:cs="B Zar"/>
                <w:sz w:val="20"/>
                <w:szCs w:val="20"/>
                <w:rtl/>
              </w:rPr>
            </w:pPr>
            <w:r>
              <w:rPr>
                <w:rFonts w:cs="B Zar" w:hint="cs"/>
                <w:sz w:val="20"/>
                <w:szCs w:val="20"/>
                <w:rtl/>
              </w:rPr>
              <w:t>ارایه پیشنهادات موثر و تصویب آن در شورای پذیرش و بررسی پیشنهادات دستگاه</w:t>
            </w:r>
          </w:p>
        </w:tc>
      </w:tr>
    </w:tbl>
    <w:p w:rsidR="009862FC" w:rsidRDefault="009862FC" w:rsidP="00FB2174">
      <w:pPr>
        <w:jc w:val="both"/>
        <w:rPr>
          <w:rFonts w:cs="B Zar"/>
          <w:b/>
          <w:bCs/>
          <w:sz w:val="24"/>
          <w:szCs w:val="24"/>
          <w:rtl/>
        </w:rPr>
      </w:pPr>
    </w:p>
    <w:p w:rsidR="00C20B57" w:rsidRDefault="00C20B57" w:rsidP="00FB2174">
      <w:pPr>
        <w:jc w:val="both"/>
        <w:rPr>
          <w:rFonts w:cs="B Zar"/>
          <w:b/>
          <w:bCs/>
          <w:sz w:val="24"/>
          <w:szCs w:val="24"/>
          <w:rtl/>
        </w:rPr>
      </w:pPr>
    </w:p>
    <w:p w:rsidR="00C20B57" w:rsidRDefault="00C20B57" w:rsidP="00FB2174">
      <w:pPr>
        <w:jc w:val="both"/>
        <w:rPr>
          <w:rFonts w:cs="B Zar"/>
          <w:b/>
          <w:bCs/>
          <w:sz w:val="24"/>
          <w:szCs w:val="24"/>
          <w:rtl/>
        </w:rPr>
      </w:pPr>
    </w:p>
    <w:p w:rsidR="00C20B57" w:rsidRDefault="00C20B57" w:rsidP="00FB2174">
      <w:pPr>
        <w:jc w:val="both"/>
        <w:rPr>
          <w:rFonts w:cs="B Zar"/>
          <w:b/>
          <w:bCs/>
          <w:sz w:val="24"/>
          <w:szCs w:val="24"/>
          <w:rtl/>
        </w:rPr>
      </w:pPr>
    </w:p>
    <w:p w:rsidR="00C20B57" w:rsidRDefault="00C20B57" w:rsidP="00FB2174">
      <w:pPr>
        <w:jc w:val="both"/>
        <w:rPr>
          <w:rFonts w:cs="B Zar"/>
          <w:b/>
          <w:bCs/>
          <w:sz w:val="24"/>
          <w:szCs w:val="24"/>
          <w:rtl/>
        </w:rPr>
      </w:pPr>
    </w:p>
    <w:sectPr w:rsidR="00C20B57" w:rsidSect="00C31FD3">
      <w:headerReference w:type="default" r:id="rId13"/>
      <w:footerReference w:type="default" r:id="rId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70" w:rsidRDefault="005F7470" w:rsidP="008D62FD">
      <w:pPr>
        <w:spacing w:after="0" w:line="240" w:lineRule="auto"/>
      </w:pPr>
      <w:r>
        <w:separator/>
      </w:r>
    </w:p>
  </w:endnote>
  <w:endnote w:type="continuationSeparator" w:id="0">
    <w:p w:rsidR="005F7470" w:rsidRDefault="005F7470" w:rsidP="008D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Mitra">
    <w:panose1 w:val="000004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347092"/>
      <w:docPartObj>
        <w:docPartGallery w:val="Page Numbers (Bottom of Page)"/>
        <w:docPartUnique/>
      </w:docPartObj>
    </w:sdtPr>
    <w:sdtEndPr/>
    <w:sdtContent>
      <w:p w:rsidR="008D62FD" w:rsidRDefault="008D62FD">
        <w:pPr>
          <w:pStyle w:val="Footer"/>
          <w:jc w:val="right"/>
        </w:pPr>
        <w:r>
          <w:fldChar w:fldCharType="begin"/>
        </w:r>
        <w:r>
          <w:instrText xml:space="preserve"> PAGE   \* MERGEFORMAT </w:instrText>
        </w:r>
        <w:r>
          <w:fldChar w:fldCharType="separate"/>
        </w:r>
        <w:r w:rsidR="00292CB8">
          <w:rPr>
            <w:noProof/>
            <w:rtl/>
          </w:rPr>
          <w:t>8</w:t>
        </w:r>
        <w:r>
          <w:rPr>
            <w:noProof/>
          </w:rPr>
          <w:fldChar w:fldCharType="end"/>
        </w:r>
      </w:p>
    </w:sdtContent>
  </w:sdt>
  <w:p w:rsidR="008D62FD" w:rsidRDefault="008D6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70" w:rsidRDefault="005F7470" w:rsidP="008D62FD">
      <w:pPr>
        <w:spacing w:after="0" w:line="240" w:lineRule="auto"/>
      </w:pPr>
      <w:r>
        <w:separator/>
      </w:r>
    </w:p>
  </w:footnote>
  <w:footnote w:type="continuationSeparator" w:id="0">
    <w:p w:rsidR="005F7470" w:rsidRDefault="005F7470" w:rsidP="008D6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46" w:rsidRPr="00111A46" w:rsidRDefault="00111A46" w:rsidP="00111A46">
    <w:pPr>
      <w:rPr>
        <w:rFonts w:cs="B Zar"/>
        <w:b/>
        <w:bCs/>
        <w:i/>
        <w:iCs/>
        <w:u w:val="single"/>
        <w:rtl/>
      </w:rPr>
    </w:pPr>
    <w:r w:rsidRPr="00111A46">
      <w:rPr>
        <w:rFonts w:cs="B Zar" w:hint="cs"/>
        <w:b/>
        <w:bCs/>
        <w:i/>
        <w:iCs/>
        <w:u w:val="single"/>
        <w:rtl/>
      </w:rPr>
      <w:t>شیوه نامه انتخاب کارمند نمونه دانشگاه زنجان</w:t>
    </w:r>
  </w:p>
  <w:p w:rsidR="008D62FD" w:rsidRDefault="008D62FD" w:rsidP="008D62FD">
    <w:pPr>
      <w:pStyle w:val="Header"/>
    </w:pPr>
    <w:r w:rsidRPr="008D62FD">
      <w:ptab w:relativeTo="margin" w:alignment="center" w:leader="none"/>
    </w:r>
    <w:r w:rsidRPr="008D62F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6AE"/>
    <w:multiLevelType w:val="hybridMultilevel"/>
    <w:tmpl w:val="5AFA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35E9A"/>
    <w:multiLevelType w:val="hybridMultilevel"/>
    <w:tmpl w:val="40649E8E"/>
    <w:lvl w:ilvl="0" w:tplc="4E187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A3E58"/>
    <w:multiLevelType w:val="hybridMultilevel"/>
    <w:tmpl w:val="711EF176"/>
    <w:lvl w:ilvl="0" w:tplc="FC26ED8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3B6E2B94"/>
    <w:multiLevelType w:val="hybridMultilevel"/>
    <w:tmpl w:val="711EF176"/>
    <w:lvl w:ilvl="0" w:tplc="FC26E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05FDE"/>
    <w:multiLevelType w:val="hybridMultilevel"/>
    <w:tmpl w:val="1D2A2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6D1555"/>
    <w:multiLevelType w:val="hybridMultilevel"/>
    <w:tmpl w:val="85162700"/>
    <w:lvl w:ilvl="0" w:tplc="6422ECF2">
      <w:numFmt w:val="bullet"/>
      <w:lvlText w:val=""/>
      <w:lvlJc w:val="left"/>
      <w:pPr>
        <w:ind w:left="720" w:hanging="360"/>
      </w:pPr>
      <w:rPr>
        <w:rFonts w:ascii="Symbol" w:eastAsiaTheme="minorHAns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93225"/>
    <w:multiLevelType w:val="hybridMultilevel"/>
    <w:tmpl w:val="044A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E5468"/>
    <w:multiLevelType w:val="hybridMultilevel"/>
    <w:tmpl w:val="AE22B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0251D6"/>
    <w:multiLevelType w:val="hybridMultilevel"/>
    <w:tmpl w:val="4FBAE676"/>
    <w:lvl w:ilvl="0" w:tplc="D08C3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C2059"/>
    <w:multiLevelType w:val="hybridMultilevel"/>
    <w:tmpl w:val="53AA081A"/>
    <w:lvl w:ilvl="0" w:tplc="504AAE86">
      <w:start w:val="1"/>
      <w:numFmt w:val="bullet"/>
      <w:lvlText w:val="•"/>
      <w:lvlJc w:val="left"/>
      <w:pPr>
        <w:tabs>
          <w:tab w:val="num" w:pos="720"/>
        </w:tabs>
        <w:ind w:left="720" w:hanging="360"/>
      </w:pPr>
      <w:rPr>
        <w:rFonts w:ascii="Times New Roman" w:hAnsi="Times New Roman" w:hint="default"/>
      </w:rPr>
    </w:lvl>
    <w:lvl w:ilvl="1" w:tplc="F9B8B52A" w:tentative="1">
      <w:start w:val="1"/>
      <w:numFmt w:val="bullet"/>
      <w:lvlText w:val="•"/>
      <w:lvlJc w:val="left"/>
      <w:pPr>
        <w:tabs>
          <w:tab w:val="num" w:pos="1440"/>
        </w:tabs>
        <w:ind w:left="1440" w:hanging="360"/>
      </w:pPr>
      <w:rPr>
        <w:rFonts w:ascii="Times New Roman" w:hAnsi="Times New Roman" w:hint="default"/>
      </w:rPr>
    </w:lvl>
    <w:lvl w:ilvl="2" w:tplc="B73AA8D0" w:tentative="1">
      <w:start w:val="1"/>
      <w:numFmt w:val="bullet"/>
      <w:lvlText w:val="•"/>
      <w:lvlJc w:val="left"/>
      <w:pPr>
        <w:tabs>
          <w:tab w:val="num" w:pos="2160"/>
        </w:tabs>
        <w:ind w:left="2160" w:hanging="360"/>
      </w:pPr>
      <w:rPr>
        <w:rFonts w:ascii="Times New Roman" w:hAnsi="Times New Roman" w:hint="default"/>
      </w:rPr>
    </w:lvl>
    <w:lvl w:ilvl="3" w:tplc="D1FAE226" w:tentative="1">
      <w:start w:val="1"/>
      <w:numFmt w:val="bullet"/>
      <w:lvlText w:val="•"/>
      <w:lvlJc w:val="left"/>
      <w:pPr>
        <w:tabs>
          <w:tab w:val="num" w:pos="2880"/>
        </w:tabs>
        <w:ind w:left="2880" w:hanging="360"/>
      </w:pPr>
      <w:rPr>
        <w:rFonts w:ascii="Times New Roman" w:hAnsi="Times New Roman" w:hint="default"/>
      </w:rPr>
    </w:lvl>
    <w:lvl w:ilvl="4" w:tplc="880C9BD4" w:tentative="1">
      <w:start w:val="1"/>
      <w:numFmt w:val="bullet"/>
      <w:lvlText w:val="•"/>
      <w:lvlJc w:val="left"/>
      <w:pPr>
        <w:tabs>
          <w:tab w:val="num" w:pos="3600"/>
        </w:tabs>
        <w:ind w:left="3600" w:hanging="360"/>
      </w:pPr>
      <w:rPr>
        <w:rFonts w:ascii="Times New Roman" w:hAnsi="Times New Roman" w:hint="default"/>
      </w:rPr>
    </w:lvl>
    <w:lvl w:ilvl="5" w:tplc="A35479E0" w:tentative="1">
      <w:start w:val="1"/>
      <w:numFmt w:val="bullet"/>
      <w:lvlText w:val="•"/>
      <w:lvlJc w:val="left"/>
      <w:pPr>
        <w:tabs>
          <w:tab w:val="num" w:pos="4320"/>
        </w:tabs>
        <w:ind w:left="4320" w:hanging="360"/>
      </w:pPr>
      <w:rPr>
        <w:rFonts w:ascii="Times New Roman" w:hAnsi="Times New Roman" w:hint="default"/>
      </w:rPr>
    </w:lvl>
    <w:lvl w:ilvl="6" w:tplc="045CB516" w:tentative="1">
      <w:start w:val="1"/>
      <w:numFmt w:val="bullet"/>
      <w:lvlText w:val="•"/>
      <w:lvlJc w:val="left"/>
      <w:pPr>
        <w:tabs>
          <w:tab w:val="num" w:pos="5040"/>
        </w:tabs>
        <w:ind w:left="5040" w:hanging="360"/>
      </w:pPr>
      <w:rPr>
        <w:rFonts w:ascii="Times New Roman" w:hAnsi="Times New Roman" w:hint="default"/>
      </w:rPr>
    </w:lvl>
    <w:lvl w:ilvl="7" w:tplc="99C818EA" w:tentative="1">
      <w:start w:val="1"/>
      <w:numFmt w:val="bullet"/>
      <w:lvlText w:val="•"/>
      <w:lvlJc w:val="left"/>
      <w:pPr>
        <w:tabs>
          <w:tab w:val="num" w:pos="5760"/>
        </w:tabs>
        <w:ind w:left="5760" w:hanging="360"/>
      </w:pPr>
      <w:rPr>
        <w:rFonts w:ascii="Times New Roman" w:hAnsi="Times New Roman" w:hint="default"/>
      </w:rPr>
    </w:lvl>
    <w:lvl w:ilvl="8" w:tplc="3A0893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9BD2C1C"/>
    <w:multiLevelType w:val="hybridMultilevel"/>
    <w:tmpl w:val="7E2E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D63A1"/>
    <w:multiLevelType w:val="hybridMultilevel"/>
    <w:tmpl w:val="BB64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86693"/>
    <w:multiLevelType w:val="hybridMultilevel"/>
    <w:tmpl w:val="AF2833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0"/>
  </w:num>
  <w:num w:numId="6">
    <w:abstractNumId w:val="10"/>
  </w:num>
  <w:num w:numId="7">
    <w:abstractNumId w:val="11"/>
  </w:num>
  <w:num w:numId="8">
    <w:abstractNumId w:val="7"/>
  </w:num>
  <w:num w:numId="9">
    <w:abstractNumId w:val="1"/>
  </w:num>
  <w:num w:numId="10">
    <w:abstractNumId w:val="12"/>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7"/>
    <w:rsid w:val="000035D7"/>
    <w:rsid w:val="000055B0"/>
    <w:rsid w:val="0003084C"/>
    <w:rsid w:val="00060E5E"/>
    <w:rsid w:val="00075EAD"/>
    <w:rsid w:val="00083F6C"/>
    <w:rsid w:val="000D4D08"/>
    <w:rsid w:val="000D5698"/>
    <w:rsid w:val="000E31E6"/>
    <w:rsid w:val="000F1C57"/>
    <w:rsid w:val="00111A46"/>
    <w:rsid w:val="00117B7A"/>
    <w:rsid w:val="00124FCA"/>
    <w:rsid w:val="00170632"/>
    <w:rsid w:val="001A4647"/>
    <w:rsid w:val="001C1598"/>
    <w:rsid w:val="001E5F89"/>
    <w:rsid w:val="00217FD4"/>
    <w:rsid w:val="0022038B"/>
    <w:rsid w:val="002319A3"/>
    <w:rsid w:val="00292CB8"/>
    <w:rsid w:val="002B71DC"/>
    <w:rsid w:val="00304912"/>
    <w:rsid w:val="00335352"/>
    <w:rsid w:val="003649FD"/>
    <w:rsid w:val="0038047B"/>
    <w:rsid w:val="003E13CA"/>
    <w:rsid w:val="00433A61"/>
    <w:rsid w:val="00433A64"/>
    <w:rsid w:val="004904E4"/>
    <w:rsid w:val="004A36E4"/>
    <w:rsid w:val="004E0183"/>
    <w:rsid w:val="004E3A36"/>
    <w:rsid w:val="004E6934"/>
    <w:rsid w:val="00500261"/>
    <w:rsid w:val="005308F6"/>
    <w:rsid w:val="00533188"/>
    <w:rsid w:val="00545B36"/>
    <w:rsid w:val="0055646E"/>
    <w:rsid w:val="0055685F"/>
    <w:rsid w:val="005F7470"/>
    <w:rsid w:val="00622DB4"/>
    <w:rsid w:val="006372F1"/>
    <w:rsid w:val="006747DA"/>
    <w:rsid w:val="0068170D"/>
    <w:rsid w:val="00697B4B"/>
    <w:rsid w:val="006B064C"/>
    <w:rsid w:val="006B32BD"/>
    <w:rsid w:val="00761FE3"/>
    <w:rsid w:val="0078626F"/>
    <w:rsid w:val="00794923"/>
    <w:rsid w:val="007B34E9"/>
    <w:rsid w:val="007C73EA"/>
    <w:rsid w:val="007C76D2"/>
    <w:rsid w:val="00816C00"/>
    <w:rsid w:val="008242B6"/>
    <w:rsid w:val="00827E79"/>
    <w:rsid w:val="00832AE0"/>
    <w:rsid w:val="008720C4"/>
    <w:rsid w:val="008A1CA6"/>
    <w:rsid w:val="008B2158"/>
    <w:rsid w:val="008B6E47"/>
    <w:rsid w:val="008C6640"/>
    <w:rsid w:val="008D62FD"/>
    <w:rsid w:val="008F2C23"/>
    <w:rsid w:val="00953B2C"/>
    <w:rsid w:val="00960383"/>
    <w:rsid w:val="009862FC"/>
    <w:rsid w:val="009B4F03"/>
    <w:rsid w:val="009B5B10"/>
    <w:rsid w:val="009C7A82"/>
    <w:rsid w:val="009D60B4"/>
    <w:rsid w:val="009D6EF2"/>
    <w:rsid w:val="009E7272"/>
    <w:rsid w:val="009F31D5"/>
    <w:rsid w:val="00A2797B"/>
    <w:rsid w:val="00A32F89"/>
    <w:rsid w:val="00A52C66"/>
    <w:rsid w:val="00AA54EA"/>
    <w:rsid w:val="00AE1D61"/>
    <w:rsid w:val="00B12515"/>
    <w:rsid w:val="00B50FA0"/>
    <w:rsid w:val="00B510A2"/>
    <w:rsid w:val="00BB358F"/>
    <w:rsid w:val="00BB5BE8"/>
    <w:rsid w:val="00BC261A"/>
    <w:rsid w:val="00C04270"/>
    <w:rsid w:val="00C12D2C"/>
    <w:rsid w:val="00C20B57"/>
    <w:rsid w:val="00C3165E"/>
    <w:rsid w:val="00C31FD3"/>
    <w:rsid w:val="00C55E4D"/>
    <w:rsid w:val="00C60B4F"/>
    <w:rsid w:val="00C8776F"/>
    <w:rsid w:val="00CA7EA9"/>
    <w:rsid w:val="00CC00F4"/>
    <w:rsid w:val="00CF4461"/>
    <w:rsid w:val="00D04BC6"/>
    <w:rsid w:val="00DE73EE"/>
    <w:rsid w:val="00DF0D33"/>
    <w:rsid w:val="00E47CCC"/>
    <w:rsid w:val="00E50647"/>
    <w:rsid w:val="00E629ED"/>
    <w:rsid w:val="00E745C6"/>
    <w:rsid w:val="00E77B1A"/>
    <w:rsid w:val="00EA2707"/>
    <w:rsid w:val="00EA7EC2"/>
    <w:rsid w:val="00EE27E0"/>
    <w:rsid w:val="00EF21E8"/>
    <w:rsid w:val="00EF27EC"/>
    <w:rsid w:val="00F00F97"/>
    <w:rsid w:val="00F01767"/>
    <w:rsid w:val="00F57098"/>
    <w:rsid w:val="00F65EE6"/>
    <w:rsid w:val="00F876E9"/>
    <w:rsid w:val="00FA5B84"/>
    <w:rsid w:val="00FB2174"/>
    <w:rsid w:val="00FB54E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B4576"/>
  <w15:chartTrackingRefBased/>
  <w15:docId w15:val="{09970EB9-19D3-442C-AC54-99F35CAA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46"/>
    <w:pPr>
      <w:bidi/>
    </w:pPr>
  </w:style>
  <w:style w:type="paragraph" w:styleId="Heading1">
    <w:name w:val="heading 1"/>
    <w:basedOn w:val="Normal"/>
    <w:next w:val="Normal"/>
    <w:link w:val="Heading1Char"/>
    <w:qFormat/>
    <w:rsid w:val="0068170D"/>
    <w:pPr>
      <w:keepNext/>
      <w:spacing w:after="0" w:line="240" w:lineRule="auto"/>
      <w:jc w:val="center"/>
      <w:outlineLvl w:val="0"/>
    </w:pPr>
    <w:rPr>
      <w:rFonts w:ascii="Times New Roman" w:eastAsia="Times New Roman" w:hAnsi="Times New Roman" w:cs="Mitra"/>
      <w:shadow/>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67"/>
    <w:pPr>
      <w:ind w:left="720"/>
      <w:contextualSpacing/>
    </w:pPr>
  </w:style>
  <w:style w:type="character" w:customStyle="1" w:styleId="Heading1Char">
    <w:name w:val="Heading 1 Char"/>
    <w:basedOn w:val="DefaultParagraphFont"/>
    <w:link w:val="Heading1"/>
    <w:rsid w:val="0068170D"/>
    <w:rPr>
      <w:rFonts w:ascii="Times New Roman" w:eastAsia="Times New Roman" w:hAnsi="Times New Roman" w:cs="Mitra"/>
      <w:shadow/>
      <w:noProof/>
      <w:sz w:val="28"/>
      <w:szCs w:val="28"/>
      <w:lang w:bidi="ar-SA"/>
    </w:rPr>
  </w:style>
  <w:style w:type="character" w:styleId="PlaceholderText">
    <w:name w:val="Placeholder Text"/>
    <w:basedOn w:val="DefaultParagraphFont"/>
    <w:uiPriority w:val="99"/>
    <w:semiHidden/>
    <w:rsid w:val="006B064C"/>
    <w:rPr>
      <w:color w:val="808080"/>
    </w:rPr>
  </w:style>
  <w:style w:type="paragraph" w:styleId="BalloonText">
    <w:name w:val="Balloon Text"/>
    <w:basedOn w:val="Normal"/>
    <w:link w:val="BalloonTextChar"/>
    <w:uiPriority w:val="99"/>
    <w:semiHidden/>
    <w:unhideWhenUsed/>
    <w:rsid w:val="008B2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58"/>
    <w:rPr>
      <w:rFonts w:ascii="Segoe UI" w:hAnsi="Segoe UI" w:cs="Segoe UI"/>
      <w:sz w:val="18"/>
      <w:szCs w:val="18"/>
    </w:rPr>
  </w:style>
  <w:style w:type="paragraph" w:styleId="Header">
    <w:name w:val="header"/>
    <w:basedOn w:val="Normal"/>
    <w:link w:val="HeaderChar"/>
    <w:uiPriority w:val="99"/>
    <w:unhideWhenUsed/>
    <w:rsid w:val="008D6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FD"/>
  </w:style>
  <w:style w:type="paragraph" w:styleId="Footer">
    <w:name w:val="footer"/>
    <w:basedOn w:val="Normal"/>
    <w:link w:val="FooterChar"/>
    <w:uiPriority w:val="99"/>
    <w:unhideWhenUsed/>
    <w:rsid w:val="008D6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2FD"/>
  </w:style>
  <w:style w:type="table" w:styleId="TableGrid">
    <w:name w:val="Table Grid"/>
    <w:basedOn w:val="TableNormal"/>
    <w:uiPriority w:val="39"/>
    <w:rsid w:val="00060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77712">
      <w:bodyDiv w:val="1"/>
      <w:marLeft w:val="0"/>
      <w:marRight w:val="0"/>
      <w:marTop w:val="0"/>
      <w:marBottom w:val="0"/>
      <w:divBdr>
        <w:top w:val="none" w:sz="0" w:space="0" w:color="auto"/>
        <w:left w:val="none" w:sz="0" w:space="0" w:color="auto"/>
        <w:bottom w:val="none" w:sz="0" w:space="0" w:color="auto"/>
        <w:right w:val="none" w:sz="0" w:space="0" w:color="auto"/>
      </w:divBdr>
      <w:divsChild>
        <w:div w:id="44080649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49F7FD-3353-4838-8954-3AF8AB1D563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9E129F7E-2D72-423C-8421-EFA4A639B32D}">
      <dgm:prSet phldrT="[Text]"/>
      <dgm:spPr/>
      <dgm:t>
        <a:bodyPr/>
        <a:lstStyle/>
        <a:p>
          <a:r>
            <a:rPr lang="fa-IR"/>
            <a:t>1</a:t>
          </a:r>
          <a:endParaRPr lang="en-US"/>
        </a:p>
      </dgm:t>
    </dgm:pt>
    <dgm:pt modelId="{42A922B2-168C-4516-810C-1FC7E25AB942}" type="parTrans" cxnId="{B715D502-660C-4DE6-B31C-F1551FD4F1EB}">
      <dgm:prSet/>
      <dgm:spPr/>
      <dgm:t>
        <a:bodyPr/>
        <a:lstStyle/>
        <a:p>
          <a:endParaRPr lang="en-US"/>
        </a:p>
      </dgm:t>
    </dgm:pt>
    <dgm:pt modelId="{94A02F89-A79A-4743-8AC8-B0CD66A120E1}" type="sibTrans" cxnId="{B715D502-660C-4DE6-B31C-F1551FD4F1EB}">
      <dgm:prSet/>
      <dgm:spPr/>
      <dgm:t>
        <a:bodyPr/>
        <a:lstStyle/>
        <a:p>
          <a:endParaRPr lang="en-US"/>
        </a:p>
      </dgm:t>
    </dgm:pt>
    <dgm:pt modelId="{63C620EA-D5D8-4220-A5A0-AA03193ACA5D}">
      <dgm:prSet phldrT="[Text]" custT="1"/>
      <dgm:spPr/>
      <dgm:t>
        <a:bodyPr/>
        <a:lstStyle/>
        <a:p>
          <a:pPr rtl="1"/>
          <a:r>
            <a:rPr lang="fa-IR" sz="1100" b="0">
              <a:cs typeface="B Zar" panose="00000400000000000000" pitchFamily="2" charset="-78"/>
            </a:rPr>
            <a:t>ثبت نام و تکمیل فرمهای درخواست و ارایه به دبیر کمیته مقدماتی (واحد مربوطه) </a:t>
          </a:r>
          <a:endParaRPr lang="en-US" sz="1100" b="0">
            <a:cs typeface="B Zar" panose="00000400000000000000" pitchFamily="2" charset="-78"/>
          </a:endParaRPr>
        </a:p>
      </dgm:t>
    </dgm:pt>
    <dgm:pt modelId="{74DB03BE-CCC7-4D2F-84AC-BB126B9D7839}" type="parTrans" cxnId="{75A67F8E-B94D-49EC-98E4-3BA2CEC68021}">
      <dgm:prSet/>
      <dgm:spPr/>
      <dgm:t>
        <a:bodyPr/>
        <a:lstStyle/>
        <a:p>
          <a:endParaRPr lang="en-US"/>
        </a:p>
      </dgm:t>
    </dgm:pt>
    <dgm:pt modelId="{A612162D-15A7-47F9-8330-21FF59A781A3}" type="sibTrans" cxnId="{75A67F8E-B94D-49EC-98E4-3BA2CEC68021}">
      <dgm:prSet/>
      <dgm:spPr/>
      <dgm:t>
        <a:bodyPr/>
        <a:lstStyle/>
        <a:p>
          <a:endParaRPr lang="en-US"/>
        </a:p>
      </dgm:t>
    </dgm:pt>
    <dgm:pt modelId="{5D642B35-3AF7-478F-9CBE-26E273DFFAE4}">
      <dgm:prSet phldrT="[Text]"/>
      <dgm:spPr/>
      <dgm:t>
        <a:bodyPr/>
        <a:lstStyle/>
        <a:p>
          <a:r>
            <a:rPr lang="fa-IR"/>
            <a:t>2</a:t>
          </a:r>
          <a:endParaRPr lang="en-US"/>
        </a:p>
      </dgm:t>
    </dgm:pt>
    <dgm:pt modelId="{1B33B42A-6661-4B53-B8C1-EC4AF4F150C1}" type="parTrans" cxnId="{7141C93C-66F3-47FE-85D4-EC11DCA0AA55}">
      <dgm:prSet/>
      <dgm:spPr/>
      <dgm:t>
        <a:bodyPr/>
        <a:lstStyle/>
        <a:p>
          <a:endParaRPr lang="en-US"/>
        </a:p>
      </dgm:t>
    </dgm:pt>
    <dgm:pt modelId="{85EAC0BD-D96A-4500-8787-39C3DA2C7569}" type="sibTrans" cxnId="{7141C93C-66F3-47FE-85D4-EC11DCA0AA55}">
      <dgm:prSet/>
      <dgm:spPr/>
      <dgm:t>
        <a:bodyPr/>
        <a:lstStyle/>
        <a:p>
          <a:endParaRPr lang="en-US"/>
        </a:p>
      </dgm:t>
    </dgm:pt>
    <dgm:pt modelId="{4175B2A4-5025-4A51-B3BE-3A9FD0672DB5}">
      <dgm:prSet phldrT="[Text]" custT="1"/>
      <dgm:spPr/>
      <dgm:t>
        <a:bodyPr/>
        <a:lstStyle/>
        <a:p>
          <a:pPr rtl="1"/>
          <a:r>
            <a:rPr lang="fa-IR" sz="1050" b="0">
              <a:cs typeface="B Zar" panose="00000400000000000000" pitchFamily="2" charset="-78"/>
            </a:rPr>
            <a:t>بررسی صحت مدارک و جمع بندی و امتیاز دهی به افراد بر اساس شیوه نامه حاضر در واحد و اعلام نتایج اولیه</a:t>
          </a:r>
          <a:endParaRPr lang="en-US" sz="1050" b="0">
            <a:cs typeface="B Zar" panose="00000400000000000000" pitchFamily="2" charset="-78"/>
          </a:endParaRPr>
        </a:p>
      </dgm:t>
    </dgm:pt>
    <dgm:pt modelId="{D1E08099-EC17-4E3B-AA54-45CCA4603560}" type="parTrans" cxnId="{D2790B57-3C1B-4A0D-812A-85EB4EA43213}">
      <dgm:prSet/>
      <dgm:spPr/>
      <dgm:t>
        <a:bodyPr/>
        <a:lstStyle/>
        <a:p>
          <a:endParaRPr lang="en-US"/>
        </a:p>
      </dgm:t>
    </dgm:pt>
    <dgm:pt modelId="{0DF83CDC-9EDA-4E8E-B495-A6D83CBA47CB}" type="sibTrans" cxnId="{D2790B57-3C1B-4A0D-812A-85EB4EA43213}">
      <dgm:prSet/>
      <dgm:spPr/>
      <dgm:t>
        <a:bodyPr/>
        <a:lstStyle/>
        <a:p>
          <a:endParaRPr lang="en-US"/>
        </a:p>
      </dgm:t>
    </dgm:pt>
    <dgm:pt modelId="{4F675C3B-B8BA-4114-B1B8-B944A93A6095}">
      <dgm:prSet phldrT="[Text]"/>
      <dgm:spPr/>
      <dgm:t>
        <a:bodyPr/>
        <a:lstStyle/>
        <a:p>
          <a:r>
            <a:rPr lang="fa-IR"/>
            <a:t>6</a:t>
          </a:r>
          <a:endParaRPr lang="en-US"/>
        </a:p>
      </dgm:t>
    </dgm:pt>
    <dgm:pt modelId="{F3A85E76-273A-4662-8DC8-1EAA8B0BFF8D}" type="sibTrans" cxnId="{95D88F99-975D-480C-8BAE-498D0AB6F0EB}">
      <dgm:prSet/>
      <dgm:spPr/>
      <dgm:t>
        <a:bodyPr/>
        <a:lstStyle/>
        <a:p>
          <a:endParaRPr lang="en-US"/>
        </a:p>
      </dgm:t>
    </dgm:pt>
    <dgm:pt modelId="{392403C9-95E4-4568-92B3-DD3F6978587D}" type="parTrans" cxnId="{95D88F99-975D-480C-8BAE-498D0AB6F0EB}">
      <dgm:prSet/>
      <dgm:spPr/>
      <dgm:t>
        <a:bodyPr/>
        <a:lstStyle/>
        <a:p>
          <a:endParaRPr lang="en-US"/>
        </a:p>
      </dgm:t>
    </dgm:pt>
    <dgm:pt modelId="{C23A64C0-6117-4367-8CEB-28AEFEEB484B}">
      <dgm:prSet phldrT="[Text]"/>
      <dgm:spPr/>
      <dgm:t>
        <a:bodyPr/>
        <a:lstStyle/>
        <a:p>
          <a:r>
            <a:rPr lang="fa-IR"/>
            <a:t>3</a:t>
          </a:r>
          <a:endParaRPr lang="en-US"/>
        </a:p>
      </dgm:t>
    </dgm:pt>
    <dgm:pt modelId="{5A96878F-FDDC-49EB-B315-3F4465D09EC6}" type="parTrans" cxnId="{5524B4D9-6682-4A8C-AEF4-F417D76A1D7E}">
      <dgm:prSet/>
      <dgm:spPr/>
      <dgm:t>
        <a:bodyPr/>
        <a:lstStyle/>
        <a:p>
          <a:endParaRPr lang="en-US"/>
        </a:p>
      </dgm:t>
    </dgm:pt>
    <dgm:pt modelId="{8084F591-8E56-45B1-B065-DA1CA520646A}" type="sibTrans" cxnId="{5524B4D9-6682-4A8C-AEF4-F417D76A1D7E}">
      <dgm:prSet/>
      <dgm:spPr/>
      <dgm:t>
        <a:bodyPr/>
        <a:lstStyle/>
        <a:p>
          <a:endParaRPr lang="en-US"/>
        </a:p>
      </dgm:t>
    </dgm:pt>
    <dgm:pt modelId="{5FBEC09A-32BA-4C16-B281-B6D7064B1241}">
      <dgm:prSet phldrT="[Text]"/>
      <dgm:spPr/>
      <dgm:t>
        <a:bodyPr/>
        <a:lstStyle/>
        <a:p>
          <a:r>
            <a:rPr lang="fa-IR"/>
            <a:t>4</a:t>
          </a:r>
          <a:endParaRPr lang="en-US"/>
        </a:p>
      </dgm:t>
    </dgm:pt>
    <dgm:pt modelId="{06280529-B552-452D-8B97-EC2EB0025A46}" type="parTrans" cxnId="{336D393D-E374-4591-8340-C22F7B018E64}">
      <dgm:prSet/>
      <dgm:spPr/>
      <dgm:t>
        <a:bodyPr/>
        <a:lstStyle/>
        <a:p>
          <a:endParaRPr lang="en-US"/>
        </a:p>
      </dgm:t>
    </dgm:pt>
    <dgm:pt modelId="{ACA8C8C9-B67E-4501-A68B-5C13C330E873}" type="sibTrans" cxnId="{336D393D-E374-4591-8340-C22F7B018E64}">
      <dgm:prSet/>
      <dgm:spPr/>
      <dgm:t>
        <a:bodyPr/>
        <a:lstStyle/>
        <a:p>
          <a:endParaRPr lang="en-US"/>
        </a:p>
      </dgm:t>
    </dgm:pt>
    <dgm:pt modelId="{D98BB453-C28B-4641-BA78-E119D1B6F16A}">
      <dgm:prSet phldrT="[Text]"/>
      <dgm:spPr/>
      <dgm:t>
        <a:bodyPr/>
        <a:lstStyle/>
        <a:p>
          <a:r>
            <a:rPr lang="fa-IR"/>
            <a:t>5</a:t>
          </a:r>
          <a:endParaRPr lang="en-US"/>
        </a:p>
      </dgm:t>
    </dgm:pt>
    <dgm:pt modelId="{A1660F22-3AFE-4D6B-9291-5608FD112DEB}" type="parTrans" cxnId="{ED73ADD5-64B0-452A-8397-55F6EDC3A381}">
      <dgm:prSet/>
      <dgm:spPr/>
      <dgm:t>
        <a:bodyPr/>
        <a:lstStyle/>
        <a:p>
          <a:endParaRPr lang="en-US"/>
        </a:p>
      </dgm:t>
    </dgm:pt>
    <dgm:pt modelId="{F07ECF2A-98CA-4814-AD28-B61F95F84B62}" type="sibTrans" cxnId="{ED73ADD5-64B0-452A-8397-55F6EDC3A381}">
      <dgm:prSet/>
      <dgm:spPr/>
      <dgm:t>
        <a:bodyPr/>
        <a:lstStyle/>
        <a:p>
          <a:endParaRPr lang="en-US"/>
        </a:p>
      </dgm:t>
    </dgm:pt>
    <dgm:pt modelId="{3494B4AD-34A8-4D44-9D2A-E4C471387A8B}">
      <dgm:prSet custT="1"/>
      <dgm:spPr/>
      <dgm:t>
        <a:bodyPr/>
        <a:lstStyle/>
        <a:p>
          <a:pPr rtl="1"/>
          <a:r>
            <a:rPr lang="fa-IR" sz="1100" b="0">
              <a:cs typeface="B Zar" panose="00000400000000000000" pitchFamily="2" charset="-78"/>
            </a:rPr>
            <a:t>ارائه درخواست اعتراض و بررسی مجدد موارد توسط کمیته مقدماتی(واحد مربوطه)</a:t>
          </a:r>
          <a:endParaRPr lang="en-US" sz="1100" b="0">
            <a:cs typeface="B Zar" panose="00000400000000000000" pitchFamily="2" charset="-78"/>
          </a:endParaRPr>
        </a:p>
      </dgm:t>
    </dgm:pt>
    <dgm:pt modelId="{5C96601F-CD56-4383-B66D-D795D8CD544B}" type="parTrans" cxnId="{A9F583B8-B0ED-4FC2-B93A-0829C9DCB138}">
      <dgm:prSet/>
      <dgm:spPr/>
      <dgm:t>
        <a:bodyPr/>
        <a:lstStyle/>
        <a:p>
          <a:endParaRPr lang="en-US"/>
        </a:p>
      </dgm:t>
    </dgm:pt>
    <dgm:pt modelId="{F0FB9838-1711-4D15-AAF8-0FF43A95C942}" type="sibTrans" cxnId="{A9F583B8-B0ED-4FC2-B93A-0829C9DCB138}">
      <dgm:prSet/>
      <dgm:spPr/>
      <dgm:t>
        <a:bodyPr/>
        <a:lstStyle/>
        <a:p>
          <a:endParaRPr lang="en-US"/>
        </a:p>
      </dgm:t>
    </dgm:pt>
    <dgm:pt modelId="{E9917982-1D5F-4D09-845B-2C8B03AE23AF}">
      <dgm:prSet custT="1"/>
      <dgm:spPr/>
      <dgm:t>
        <a:bodyPr/>
        <a:lstStyle/>
        <a:p>
          <a:pPr rtl="1"/>
          <a:r>
            <a:rPr lang="fa-IR" sz="1100" b="0">
              <a:cs typeface="B Zar" panose="00000400000000000000" pitchFamily="2" charset="-78"/>
            </a:rPr>
            <a:t>معرفی افراد حایز شرایط و شایسته تقدیر بر اساس سهمیه واحد به مدیر امور اداری </a:t>
          </a:r>
          <a:endParaRPr lang="en-US" sz="1100">
            <a:cs typeface="B Zar" panose="00000400000000000000" pitchFamily="2" charset="-78"/>
          </a:endParaRPr>
        </a:p>
      </dgm:t>
    </dgm:pt>
    <dgm:pt modelId="{28FEC2A6-5E7E-44B9-8F66-74296C457AB4}" type="parTrans" cxnId="{2E63E754-4D65-46C8-AA86-029560246318}">
      <dgm:prSet/>
      <dgm:spPr/>
      <dgm:t>
        <a:bodyPr/>
        <a:lstStyle/>
        <a:p>
          <a:endParaRPr lang="en-US"/>
        </a:p>
      </dgm:t>
    </dgm:pt>
    <dgm:pt modelId="{C1590A7F-1F41-43B7-A607-709554876646}" type="sibTrans" cxnId="{2E63E754-4D65-46C8-AA86-029560246318}">
      <dgm:prSet/>
      <dgm:spPr/>
      <dgm:t>
        <a:bodyPr/>
        <a:lstStyle/>
        <a:p>
          <a:endParaRPr lang="en-US"/>
        </a:p>
      </dgm:t>
    </dgm:pt>
    <dgm:pt modelId="{F8DCB351-DB4D-491D-8828-04157185A4C8}">
      <dgm:prSet custT="1"/>
      <dgm:spPr/>
      <dgm:t>
        <a:bodyPr/>
        <a:lstStyle/>
        <a:p>
          <a:pPr rtl="1"/>
          <a:r>
            <a:rPr lang="fa-IR" sz="1100" b="0">
              <a:cs typeface="B Zar" panose="00000400000000000000" pitchFamily="2" charset="-78"/>
            </a:rPr>
            <a:t>انتخاب نفرات برگزیده در دو سطح &lt;&lt;نمونه&gt;&gt; و &lt;&lt;شایسته تقدیر&gt;&gt; در هیات اجرایی منابع انسانی دانشگاه</a:t>
          </a:r>
          <a:endParaRPr lang="en-US" sz="1100"/>
        </a:p>
      </dgm:t>
    </dgm:pt>
    <dgm:pt modelId="{45FE0757-D84D-4A0D-8BD5-E2CD0053C861}" type="parTrans" cxnId="{006C8266-77D4-4209-B36A-17ADC9B3B250}">
      <dgm:prSet/>
      <dgm:spPr/>
      <dgm:t>
        <a:bodyPr/>
        <a:lstStyle/>
        <a:p>
          <a:endParaRPr lang="en-US"/>
        </a:p>
      </dgm:t>
    </dgm:pt>
    <dgm:pt modelId="{7D697E92-B421-4C72-870B-E01A36D25B86}" type="sibTrans" cxnId="{006C8266-77D4-4209-B36A-17ADC9B3B250}">
      <dgm:prSet/>
      <dgm:spPr/>
      <dgm:t>
        <a:bodyPr/>
        <a:lstStyle/>
        <a:p>
          <a:endParaRPr lang="en-US"/>
        </a:p>
      </dgm:t>
    </dgm:pt>
    <dgm:pt modelId="{0FFA3D70-DE09-4E7E-B0C5-ACDEB73E649C}">
      <dgm:prSet/>
      <dgm:spPr/>
      <dgm:t>
        <a:bodyPr/>
        <a:lstStyle/>
        <a:p>
          <a:pPr rtl="1"/>
          <a:r>
            <a:rPr lang="fa-IR" b="0">
              <a:cs typeface="B Zar" panose="00000400000000000000" pitchFamily="2" charset="-78"/>
            </a:rPr>
            <a:t>برگزاری مراسم تقدیر از کارکنان نمونه و شایسته تقدیر دانشگاه و معرفی و تجلیل از آنها</a:t>
          </a:r>
          <a:endParaRPr lang="en-US"/>
        </a:p>
      </dgm:t>
    </dgm:pt>
    <dgm:pt modelId="{E63FC1FD-A261-471C-B3F9-42DFF0DDE592}" type="parTrans" cxnId="{A94480B1-0AC5-4069-AB12-ACB256707BAE}">
      <dgm:prSet/>
      <dgm:spPr/>
      <dgm:t>
        <a:bodyPr/>
        <a:lstStyle/>
        <a:p>
          <a:endParaRPr lang="en-US"/>
        </a:p>
      </dgm:t>
    </dgm:pt>
    <dgm:pt modelId="{8B8F1A03-7E84-4667-A117-AA983D1FA74A}" type="sibTrans" cxnId="{A94480B1-0AC5-4069-AB12-ACB256707BAE}">
      <dgm:prSet/>
      <dgm:spPr/>
      <dgm:t>
        <a:bodyPr/>
        <a:lstStyle/>
        <a:p>
          <a:endParaRPr lang="en-US"/>
        </a:p>
      </dgm:t>
    </dgm:pt>
    <dgm:pt modelId="{B31600A5-9879-4091-B294-699E4B86E8DA}" type="pres">
      <dgm:prSet presAssocID="{EE49F7FD-3353-4838-8954-3AF8AB1D563E}" presName="linearFlow" presStyleCnt="0">
        <dgm:presLayoutVars>
          <dgm:dir/>
          <dgm:animLvl val="lvl"/>
          <dgm:resizeHandles val="exact"/>
        </dgm:presLayoutVars>
      </dgm:prSet>
      <dgm:spPr/>
      <dgm:t>
        <a:bodyPr/>
        <a:lstStyle/>
        <a:p>
          <a:endParaRPr lang="en-US"/>
        </a:p>
      </dgm:t>
    </dgm:pt>
    <dgm:pt modelId="{6A94B474-5124-4B9F-8932-5F568F3CE81C}" type="pres">
      <dgm:prSet presAssocID="{9E129F7E-2D72-423C-8421-EFA4A639B32D}" presName="composite" presStyleCnt="0"/>
      <dgm:spPr/>
    </dgm:pt>
    <dgm:pt modelId="{DDD02A55-0DD8-41B6-9CF0-0FB7AEE20B4A}" type="pres">
      <dgm:prSet presAssocID="{9E129F7E-2D72-423C-8421-EFA4A639B32D}" presName="parentText" presStyleLbl="alignNode1" presStyleIdx="0" presStyleCnt="6">
        <dgm:presLayoutVars>
          <dgm:chMax val="1"/>
          <dgm:bulletEnabled val="1"/>
        </dgm:presLayoutVars>
      </dgm:prSet>
      <dgm:spPr/>
      <dgm:t>
        <a:bodyPr/>
        <a:lstStyle/>
        <a:p>
          <a:endParaRPr lang="en-US"/>
        </a:p>
      </dgm:t>
    </dgm:pt>
    <dgm:pt modelId="{03078E17-15B1-427F-B8AD-8C897DBF1B8B}" type="pres">
      <dgm:prSet presAssocID="{9E129F7E-2D72-423C-8421-EFA4A639B32D}" presName="descendantText" presStyleLbl="alignAcc1" presStyleIdx="0" presStyleCnt="6" custScaleY="108444">
        <dgm:presLayoutVars>
          <dgm:bulletEnabled val="1"/>
        </dgm:presLayoutVars>
      </dgm:prSet>
      <dgm:spPr/>
      <dgm:t>
        <a:bodyPr/>
        <a:lstStyle/>
        <a:p>
          <a:endParaRPr lang="en-US"/>
        </a:p>
      </dgm:t>
    </dgm:pt>
    <dgm:pt modelId="{E332CD9E-6BAA-4E82-BBD5-9FFED975D653}" type="pres">
      <dgm:prSet presAssocID="{94A02F89-A79A-4743-8AC8-B0CD66A120E1}" presName="sp" presStyleCnt="0"/>
      <dgm:spPr/>
    </dgm:pt>
    <dgm:pt modelId="{D3494EBE-670C-4D78-88B7-5C47EDF58C1F}" type="pres">
      <dgm:prSet presAssocID="{5D642B35-3AF7-478F-9CBE-26E273DFFAE4}" presName="composite" presStyleCnt="0"/>
      <dgm:spPr/>
    </dgm:pt>
    <dgm:pt modelId="{F483F8D0-2752-4694-B735-2AEBBE815D3B}" type="pres">
      <dgm:prSet presAssocID="{5D642B35-3AF7-478F-9CBE-26E273DFFAE4}" presName="parentText" presStyleLbl="alignNode1" presStyleIdx="1" presStyleCnt="6">
        <dgm:presLayoutVars>
          <dgm:chMax val="1"/>
          <dgm:bulletEnabled val="1"/>
        </dgm:presLayoutVars>
      </dgm:prSet>
      <dgm:spPr/>
      <dgm:t>
        <a:bodyPr/>
        <a:lstStyle/>
        <a:p>
          <a:endParaRPr lang="en-US"/>
        </a:p>
      </dgm:t>
    </dgm:pt>
    <dgm:pt modelId="{8009CBD1-9640-4DF1-A15B-231ECFCC74E1}" type="pres">
      <dgm:prSet presAssocID="{5D642B35-3AF7-478F-9CBE-26E273DFFAE4}" presName="descendantText" presStyleLbl="alignAcc1" presStyleIdx="1" presStyleCnt="6">
        <dgm:presLayoutVars>
          <dgm:bulletEnabled val="1"/>
        </dgm:presLayoutVars>
      </dgm:prSet>
      <dgm:spPr/>
      <dgm:t>
        <a:bodyPr/>
        <a:lstStyle/>
        <a:p>
          <a:endParaRPr lang="en-US"/>
        </a:p>
      </dgm:t>
    </dgm:pt>
    <dgm:pt modelId="{9E6407D6-989B-4C27-B924-23A0A868E7C6}" type="pres">
      <dgm:prSet presAssocID="{85EAC0BD-D96A-4500-8787-39C3DA2C7569}" presName="sp" presStyleCnt="0"/>
      <dgm:spPr/>
    </dgm:pt>
    <dgm:pt modelId="{E7A46A96-2232-4CF9-B94F-154BBFC77304}" type="pres">
      <dgm:prSet presAssocID="{C23A64C0-6117-4367-8CEB-28AEFEEB484B}" presName="composite" presStyleCnt="0"/>
      <dgm:spPr/>
    </dgm:pt>
    <dgm:pt modelId="{01B896F2-4572-46DF-A095-55848CD9B8A6}" type="pres">
      <dgm:prSet presAssocID="{C23A64C0-6117-4367-8CEB-28AEFEEB484B}" presName="parentText" presStyleLbl="alignNode1" presStyleIdx="2" presStyleCnt="6">
        <dgm:presLayoutVars>
          <dgm:chMax val="1"/>
          <dgm:bulletEnabled val="1"/>
        </dgm:presLayoutVars>
      </dgm:prSet>
      <dgm:spPr/>
      <dgm:t>
        <a:bodyPr/>
        <a:lstStyle/>
        <a:p>
          <a:endParaRPr lang="en-US"/>
        </a:p>
      </dgm:t>
    </dgm:pt>
    <dgm:pt modelId="{7AAF3804-7AEA-48FD-8C20-1E50D3E89172}" type="pres">
      <dgm:prSet presAssocID="{C23A64C0-6117-4367-8CEB-28AEFEEB484B}" presName="descendantText" presStyleLbl="alignAcc1" presStyleIdx="2" presStyleCnt="6">
        <dgm:presLayoutVars>
          <dgm:bulletEnabled val="1"/>
        </dgm:presLayoutVars>
      </dgm:prSet>
      <dgm:spPr/>
      <dgm:t>
        <a:bodyPr/>
        <a:lstStyle/>
        <a:p>
          <a:endParaRPr lang="en-US"/>
        </a:p>
      </dgm:t>
    </dgm:pt>
    <dgm:pt modelId="{9EE4147E-B983-4AD8-A126-F58052709F4C}" type="pres">
      <dgm:prSet presAssocID="{8084F591-8E56-45B1-B065-DA1CA520646A}" presName="sp" presStyleCnt="0"/>
      <dgm:spPr/>
    </dgm:pt>
    <dgm:pt modelId="{D97C57E9-8E99-4C4E-9679-9136A8CC0B75}" type="pres">
      <dgm:prSet presAssocID="{5FBEC09A-32BA-4C16-B281-B6D7064B1241}" presName="composite" presStyleCnt="0"/>
      <dgm:spPr/>
    </dgm:pt>
    <dgm:pt modelId="{E6B98F8E-EEA8-4B82-AD58-A7E5BCBDFA76}" type="pres">
      <dgm:prSet presAssocID="{5FBEC09A-32BA-4C16-B281-B6D7064B1241}" presName="parentText" presStyleLbl="alignNode1" presStyleIdx="3" presStyleCnt="6">
        <dgm:presLayoutVars>
          <dgm:chMax val="1"/>
          <dgm:bulletEnabled val="1"/>
        </dgm:presLayoutVars>
      </dgm:prSet>
      <dgm:spPr/>
      <dgm:t>
        <a:bodyPr/>
        <a:lstStyle/>
        <a:p>
          <a:endParaRPr lang="en-US"/>
        </a:p>
      </dgm:t>
    </dgm:pt>
    <dgm:pt modelId="{E206EE2B-28C1-4BE9-A27A-04EA90DB3911}" type="pres">
      <dgm:prSet presAssocID="{5FBEC09A-32BA-4C16-B281-B6D7064B1241}" presName="descendantText" presStyleLbl="alignAcc1" presStyleIdx="3" presStyleCnt="6">
        <dgm:presLayoutVars>
          <dgm:bulletEnabled val="1"/>
        </dgm:presLayoutVars>
      </dgm:prSet>
      <dgm:spPr/>
      <dgm:t>
        <a:bodyPr/>
        <a:lstStyle/>
        <a:p>
          <a:endParaRPr lang="en-US"/>
        </a:p>
      </dgm:t>
    </dgm:pt>
    <dgm:pt modelId="{1E674646-2296-44D6-87E6-7C035E91B783}" type="pres">
      <dgm:prSet presAssocID="{ACA8C8C9-B67E-4501-A68B-5C13C330E873}" presName="sp" presStyleCnt="0"/>
      <dgm:spPr/>
    </dgm:pt>
    <dgm:pt modelId="{EE074C0F-5E2E-4D20-B44B-4805F6DB0C90}" type="pres">
      <dgm:prSet presAssocID="{D98BB453-C28B-4641-BA78-E119D1B6F16A}" presName="composite" presStyleCnt="0"/>
      <dgm:spPr/>
    </dgm:pt>
    <dgm:pt modelId="{D72D2C09-79ED-4C4D-BD9B-B8489D4FB374}" type="pres">
      <dgm:prSet presAssocID="{D98BB453-C28B-4641-BA78-E119D1B6F16A}" presName="parentText" presStyleLbl="alignNode1" presStyleIdx="4" presStyleCnt="6">
        <dgm:presLayoutVars>
          <dgm:chMax val="1"/>
          <dgm:bulletEnabled val="1"/>
        </dgm:presLayoutVars>
      </dgm:prSet>
      <dgm:spPr/>
      <dgm:t>
        <a:bodyPr/>
        <a:lstStyle/>
        <a:p>
          <a:endParaRPr lang="en-US"/>
        </a:p>
      </dgm:t>
    </dgm:pt>
    <dgm:pt modelId="{2BF138B3-E479-4CE0-9C92-9B343D0059B4}" type="pres">
      <dgm:prSet presAssocID="{D98BB453-C28B-4641-BA78-E119D1B6F16A}" presName="descendantText" presStyleLbl="alignAcc1" presStyleIdx="4" presStyleCnt="6">
        <dgm:presLayoutVars>
          <dgm:bulletEnabled val="1"/>
        </dgm:presLayoutVars>
      </dgm:prSet>
      <dgm:spPr/>
      <dgm:t>
        <a:bodyPr/>
        <a:lstStyle/>
        <a:p>
          <a:endParaRPr lang="en-US"/>
        </a:p>
      </dgm:t>
    </dgm:pt>
    <dgm:pt modelId="{5CE2DD05-9392-4777-ACEA-E6FFC2FE3EAC}" type="pres">
      <dgm:prSet presAssocID="{F07ECF2A-98CA-4814-AD28-B61F95F84B62}" presName="sp" presStyleCnt="0"/>
      <dgm:spPr/>
    </dgm:pt>
    <dgm:pt modelId="{AB698A74-9114-4CDC-AE05-14D0B5F1C5E1}" type="pres">
      <dgm:prSet presAssocID="{4F675C3B-B8BA-4114-B1B8-B944A93A6095}" presName="composite" presStyleCnt="0"/>
      <dgm:spPr/>
    </dgm:pt>
    <dgm:pt modelId="{270658C3-9A5E-4C3B-AC50-01EB2DCA09A3}" type="pres">
      <dgm:prSet presAssocID="{4F675C3B-B8BA-4114-B1B8-B944A93A6095}" presName="parentText" presStyleLbl="alignNode1" presStyleIdx="5" presStyleCnt="6">
        <dgm:presLayoutVars>
          <dgm:chMax val="1"/>
          <dgm:bulletEnabled val="1"/>
        </dgm:presLayoutVars>
      </dgm:prSet>
      <dgm:spPr/>
      <dgm:t>
        <a:bodyPr/>
        <a:lstStyle/>
        <a:p>
          <a:endParaRPr lang="en-US"/>
        </a:p>
      </dgm:t>
    </dgm:pt>
    <dgm:pt modelId="{7A174E7E-F57F-496C-AB00-993F56D6C421}" type="pres">
      <dgm:prSet presAssocID="{4F675C3B-B8BA-4114-B1B8-B944A93A6095}" presName="descendantText" presStyleLbl="alignAcc1" presStyleIdx="5" presStyleCnt="6">
        <dgm:presLayoutVars>
          <dgm:bulletEnabled val="1"/>
        </dgm:presLayoutVars>
      </dgm:prSet>
      <dgm:spPr/>
      <dgm:t>
        <a:bodyPr/>
        <a:lstStyle/>
        <a:p>
          <a:endParaRPr lang="en-US"/>
        </a:p>
      </dgm:t>
    </dgm:pt>
  </dgm:ptLst>
  <dgm:cxnLst>
    <dgm:cxn modelId="{340CB0F6-B987-450A-B9D0-9882E9A46288}" type="presOf" srcId="{D98BB453-C28B-4641-BA78-E119D1B6F16A}" destId="{D72D2C09-79ED-4C4D-BD9B-B8489D4FB374}" srcOrd="0" destOrd="0" presId="urn:microsoft.com/office/officeart/2005/8/layout/chevron2"/>
    <dgm:cxn modelId="{A8590AD9-6363-4CE3-A677-7C69E77A7D79}" type="presOf" srcId="{9E129F7E-2D72-423C-8421-EFA4A639B32D}" destId="{DDD02A55-0DD8-41B6-9CF0-0FB7AEE20B4A}" srcOrd="0" destOrd="0" presId="urn:microsoft.com/office/officeart/2005/8/layout/chevron2"/>
    <dgm:cxn modelId="{006C8266-77D4-4209-B36A-17ADC9B3B250}" srcId="{D98BB453-C28B-4641-BA78-E119D1B6F16A}" destId="{F8DCB351-DB4D-491D-8828-04157185A4C8}" srcOrd="0" destOrd="0" parTransId="{45FE0757-D84D-4A0D-8BD5-E2CD0053C861}" sibTransId="{7D697E92-B421-4C72-870B-E01A36D25B86}"/>
    <dgm:cxn modelId="{7141C93C-66F3-47FE-85D4-EC11DCA0AA55}" srcId="{EE49F7FD-3353-4838-8954-3AF8AB1D563E}" destId="{5D642B35-3AF7-478F-9CBE-26E273DFFAE4}" srcOrd="1" destOrd="0" parTransId="{1B33B42A-6661-4B53-B8C1-EC4AF4F150C1}" sibTransId="{85EAC0BD-D96A-4500-8787-39C3DA2C7569}"/>
    <dgm:cxn modelId="{08691F65-9A20-4408-8BAC-88F9DBB76187}" type="presOf" srcId="{4F675C3B-B8BA-4114-B1B8-B944A93A6095}" destId="{270658C3-9A5E-4C3B-AC50-01EB2DCA09A3}" srcOrd="0" destOrd="0" presId="urn:microsoft.com/office/officeart/2005/8/layout/chevron2"/>
    <dgm:cxn modelId="{75A67F8E-B94D-49EC-98E4-3BA2CEC68021}" srcId="{9E129F7E-2D72-423C-8421-EFA4A639B32D}" destId="{63C620EA-D5D8-4220-A5A0-AA03193ACA5D}" srcOrd="0" destOrd="0" parTransId="{74DB03BE-CCC7-4D2F-84AC-BB126B9D7839}" sibTransId="{A612162D-15A7-47F9-8330-21FF59A781A3}"/>
    <dgm:cxn modelId="{64EBBFAD-2AAC-475B-BD70-4199EFB7CFA4}" type="presOf" srcId="{4175B2A4-5025-4A51-B3BE-3A9FD0672DB5}" destId="{8009CBD1-9640-4DF1-A15B-231ECFCC74E1}" srcOrd="0" destOrd="0" presId="urn:microsoft.com/office/officeart/2005/8/layout/chevron2"/>
    <dgm:cxn modelId="{862BF6BF-8B51-45AA-AB40-F566B41509A2}" type="presOf" srcId="{3494B4AD-34A8-4D44-9D2A-E4C471387A8B}" destId="{7AAF3804-7AEA-48FD-8C20-1E50D3E89172}" srcOrd="0" destOrd="0" presId="urn:microsoft.com/office/officeart/2005/8/layout/chevron2"/>
    <dgm:cxn modelId="{94B72577-EBC7-4911-9CE1-1478218ADA5E}" type="presOf" srcId="{F8DCB351-DB4D-491D-8828-04157185A4C8}" destId="{2BF138B3-E479-4CE0-9C92-9B343D0059B4}" srcOrd="0" destOrd="0" presId="urn:microsoft.com/office/officeart/2005/8/layout/chevron2"/>
    <dgm:cxn modelId="{A9F583B8-B0ED-4FC2-B93A-0829C9DCB138}" srcId="{C23A64C0-6117-4367-8CEB-28AEFEEB484B}" destId="{3494B4AD-34A8-4D44-9D2A-E4C471387A8B}" srcOrd="0" destOrd="0" parTransId="{5C96601F-CD56-4383-B66D-D795D8CD544B}" sibTransId="{F0FB9838-1711-4D15-AAF8-0FF43A95C942}"/>
    <dgm:cxn modelId="{D2790B57-3C1B-4A0D-812A-85EB4EA43213}" srcId="{5D642B35-3AF7-478F-9CBE-26E273DFFAE4}" destId="{4175B2A4-5025-4A51-B3BE-3A9FD0672DB5}" srcOrd="0" destOrd="0" parTransId="{D1E08099-EC17-4E3B-AA54-45CCA4603560}" sibTransId="{0DF83CDC-9EDA-4E8E-B495-A6D83CBA47CB}"/>
    <dgm:cxn modelId="{0E9B423E-E4AF-4080-9E7F-390E9DEAE60A}" type="presOf" srcId="{63C620EA-D5D8-4220-A5A0-AA03193ACA5D}" destId="{03078E17-15B1-427F-B8AD-8C897DBF1B8B}" srcOrd="0" destOrd="0" presId="urn:microsoft.com/office/officeart/2005/8/layout/chevron2"/>
    <dgm:cxn modelId="{5524B4D9-6682-4A8C-AEF4-F417D76A1D7E}" srcId="{EE49F7FD-3353-4838-8954-3AF8AB1D563E}" destId="{C23A64C0-6117-4367-8CEB-28AEFEEB484B}" srcOrd="2" destOrd="0" parTransId="{5A96878F-FDDC-49EB-B315-3F4465D09EC6}" sibTransId="{8084F591-8E56-45B1-B065-DA1CA520646A}"/>
    <dgm:cxn modelId="{336D393D-E374-4591-8340-C22F7B018E64}" srcId="{EE49F7FD-3353-4838-8954-3AF8AB1D563E}" destId="{5FBEC09A-32BA-4C16-B281-B6D7064B1241}" srcOrd="3" destOrd="0" parTransId="{06280529-B552-452D-8B97-EC2EB0025A46}" sibTransId="{ACA8C8C9-B67E-4501-A68B-5C13C330E873}"/>
    <dgm:cxn modelId="{7AF478C0-BEB9-47B8-99F4-AEE1AA2E1F10}" type="presOf" srcId="{5FBEC09A-32BA-4C16-B281-B6D7064B1241}" destId="{E6B98F8E-EEA8-4B82-AD58-A7E5BCBDFA76}" srcOrd="0" destOrd="0" presId="urn:microsoft.com/office/officeart/2005/8/layout/chevron2"/>
    <dgm:cxn modelId="{B715D502-660C-4DE6-B31C-F1551FD4F1EB}" srcId="{EE49F7FD-3353-4838-8954-3AF8AB1D563E}" destId="{9E129F7E-2D72-423C-8421-EFA4A639B32D}" srcOrd="0" destOrd="0" parTransId="{42A922B2-168C-4516-810C-1FC7E25AB942}" sibTransId="{94A02F89-A79A-4743-8AC8-B0CD66A120E1}"/>
    <dgm:cxn modelId="{3AE0A991-CA46-461A-AE49-199A01F5A29A}" type="presOf" srcId="{E9917982-1D5F-4D09-845B-2C8B03AE23AF}" destId="{E206EE2B-28C1-4BE9-A27A-04EA90DB3911}" srcOrd="0" destOrd="0" presId="urn:microsoft.com/office/officeart/2005/8/layout/chevron2"/>
    <dgm:cxn modelId="{ED73ADD5-64B0-452A-8397-55F6EDC3A381}" srcId="{EE49F7FD-3353-4838-8954-3AF8AB1D563E}" destId="{D98BB453-C28B-4641-BA78-E119D1B6F16A}" srcOrd="4" destOrd="0" parTransId="{A1660F22-3AFE-4D6B-9291-5608FD112DEB}" sibTransId="{F07ECF2A-98CA-4814-AD28-B61F95F84B62}"/>
    <dgm:cxn modelId="{A94480B1-0AC5-4069-AB12-ACB256707BAE}" srcId="{4F675C3B-B8BA-4114-B1B8-B944A93A6095}" destId="{0FFA3D70-DE09-4E7E-B0C5-ACDEB73E649C}" srcOrd="0" destOrd="0" parTransId="{E63FC1FD-A261-471C-B3F9-42DFF0DDE592}" sibTransId="{8B8F1A03-7E84-4667-A117-AA983D1FA74A}"/>
    <dgm:cxn modelId="{E2DB17CD-D882-4543-AD03-FCBB6F38EE24}" type="presOf" srcId="{5D642B35-3AF7-478F-9CBE-26E273DFFAE4}" destId="{F483F8D0-2752-4694-B735-2AEBBE815D3B}" srcOrd="0" destOrd="0" presId="urn:microsoft.com/office/officeart/2005/8/layout/chevron2"/>
    <dgm:cxn modelId="{A82A0979-FBB1-44B3-A9B4-E81F6203650F}" type="presOf" srcId="{EE49F7FD-3353-4838-8954-3AF8AB1D563E}" destId="{B31600A5-9879-4091-B294-699E4B86E8DA}" srcOrd="0" destOrd="0" presId="urn:microsoft.com/office/officeart/2005/8/layout/chevron2"/>
    <dgm:cxn modelId="{2E63E754-4D65-46C8-AA86-029560246318}" srcId="{5FBEC09A-32BA-4C16-B281-B6D7064B1241}" destId="{E9917982-1D5F-4D09-845B-2C8B03AE23AF}" srcOrd="0" destOrd="0" parTransId="{28FEC2A6-5E7E-44B9-8F66-74296C457AB4}" sibTransId="{C1590A7F-1F41-43B7-A607-709554876646}"/>
    <dgm:cxn modelId="{41284503-49F2-4B1C-83F8-4267F5FD0FB0}" type="presOf" srcId="{C23A64C0-6117-4367-8CEB-28AEFEEB484B}" destId="{01B896F2-4572-46DF-A095-55848CD9B8A6}" srcOrd="0" destOrd="0" presId="urn:microsoft.com/office/officeart/2005/8/layout/chevron2"/>
    <dgm:cxn modelId="{93E10F5D-C327-47CC-9B6E-61D48C876795}" type="presOf" srcId="{0FFA3D70-DE09-4E7E-B0C5-ACDEB73E649C}" destId="{7A174E7E-F57F-496C-AB00-993F56D6C421}" srcOrd="0" destOrd="0" presId="urn:microsoft.com/office/officeart/2005/8/layout/chevron2"/>
    <dgm:cxn modelId="{95D88F99-975D-480C-8BAE-498D0AB6F0EB}" srcId="{EE49F7FD-3353-4838-8954-3AF8AB1D563E}" destId="{4F675C3B-B8BA-4114-B1B8-B944A93A6095}" srcOrd="5" destOrd="0" parTransId="{392403C9-95E4-4568-92B3-DD3F6978587D}" sibTransId="{F3A85E76-273A-4662-8DC8-1EAA8B0BFF8D}"/>
    <dgm:cxn modelId="{95187D4B-2346-473E-997F-B609E7D81756}" type="presParOf" srcId="{B31600A5-9879-4091-B294-699E4B86E8DA}" destId="{6A94B474-5124-4B9F-8932-5F568F3CE81C}" srcOrd="0" destOrd="0" presId="urn:microsoft.com/office/officeart/2005/8/layout/chevron2"/>
    <dgm:cxn modelId="{5B6FD8EB-0070-44C5-A1A1-732F17F325BE}" type="presParOf" srcId="{6A94B474-5124-4B9F-8932-5F568F3CE81C}" destId="{DDD02A55-0DD8-41B6-9CF0-0FB7AEE20B4A}" srcOrd="0" destOrd="0" presId="urn:microsoft.com/office/officeart/2005/8/layout/chevron2"/>
    <dgm:cxn modelId="{5C5FA05D-A394-4665-A856-4BFB90C776E0}" type="presParOf" srcId="{6A94B474-5124-4B9F-8932-5F568F3CE81C}" destId="{03078E17-15B1-427F-B8AD-8C897DBF1B8B}" srcOrd="1" destOrd="0" presId="urn:microsoft.com/office/officeart/2005/8/layout/chevron2"/>
    <dgm:cxn modelId="{3A7C3BEA-8683-4468-8024-EC881C0B182E}" type="presParOf" srcId="{B31600A5-9879-4091-B294-699E4B86E8DA}" destId="{E332CD9E-6BAA-4E82-BBD5-9FFED975D653}" srcOrd="1" destOrd="0" presId="urn:microsoft.com/office/officeart/2005/8/layout/chevron2"/>
    <dgm:cxn modelId="{5C005B5D-6B0A-4D98-9CCF-C0832F08A66D}" type="presParOf" srcId="{B31600A5-9879-4091-B294-699E4B86E8DA}" destId="{D3494EBE-670C-4D78-88B7-5C47EDF58C1F}" srcOrd="2" destOrd="0" presId="urn:microsoft.com/office/officeart/2005/8/layout/chevron2"/>
    <dgm:cxn modelId="{2176F36D-230E-47E9-B11A-6CEE6B22AFF7}" type="presParOf" srcId="{D3494EBE-670C-4D78-88B7-5C47EDF58C1F}" destId="{F483F8D0-2752-4694-B735-2AEBBE815D3B}" srcOrd="0" destOrd="0" presId="urn:microsoft.com/office/officeart/2005/8/layout/chevron2"/>
    <dgm:cxn modelId="{D6DE31C8-9C77-4D3F-8AB7-F7ECCE3CC252}" type="presParOf" srcId="{D3494EBE-670C-4D78-88B7-5C47EDF58C1F}" destId="{8009CBD1-9640-4DF1-A15B-231ECFCC74E1}" srcOrd="1" destOrd="0" presId="urn:microsoft.com/office/officeart/2005/8/layout/chevron2"/>
    <dgm:cxn modelId="{B4235A4A-47ED-472A-9572-108644F9B99E}" type="presParOf" srcId="{B31600A5-9879-4091-B294-699E4B86E8DA}" destId="{9E6407D6-989B-4C27-B924-23A0A868E7C6}" srcOrd="3" destOrd="0" presId="urn:microsoft.com/office/officeart/2005/8/layout/chevron2"/>
    <dgm:cxn modelId="{3EA238BA-B728-4B4C-8363-507383BF93B0}" type="presParOf" srcId="{B31600A5-9879-4091-B294-699E4B86E8DA}" destId="{E7A46A96-2232-4CF9-B94F-154BBFC77304}" srcOrd="4" destOrd="0" presId="urn:microsoft.com/office/officeart/2005/8/layout/chevron2"/>
    <dgm:cxn modelId="{F89E3D36-FAEB-493E-999B-B238C1373986}" type="presParOf" srcId="{E7A46A96-2232-4CF9-B94F-154BBFC77304}" destId="{01B896F2-4572-46DF-A095-55848CD9B8A6}" srcOrd="0" destOrd="0" presId="urn:microsoft.com/office/officeart/2005/8/layout/chevron2"/>
    <dgm:cxn modelId="{B1FC4B08-FF32-452B-9B41-CCD1DE706977}" type="presParOf" srcId="{E7A46A96-2232-4CF9-B94F-154BBFC77304}" destId="{7AAF3804-7AEA-48FD-8C20-1E50D3E89172}" srcOrd="1" destOrd="0" presId="urn:microsoft.com/office/officeart/2005/8/layout/chevron2"/>
    <dgm:cxn modelId="{4C0744A5-74F7-40D3-B216-9C674D55D7AC}" type="presParOf" srcId="{B31600A5-9879-4091-B294-699E4B86E8DA}" destId="{9EE4147E-B983-4AD8-A126-F58052709F4C}" srcOrd="5" destOrd="0" presId="urn:microsoft.com/office/officeart/2005/8/layout/chevron2"/>
    <dgm:cxn modelId="{0AF3550B-D17C-402B-87C4-086669D2ADE7}" type="presParOf" srcId="{B31600A5-9879-4091-B294-699E4B86E8DA}" destId="{D97C57E9-8E99-4C4E-9679-9136A8CC0B75}" srcOrd="6" destOrd="0" presId="urn:microsoft.com/office/officeart/2005/8/layout/chevron2"/>
    <dgm:cxn modelId="{9F914913-FA1A-4660-BD53-170B99FADE4A}" type="presParOf" srcId="{D97C57E9-8E99-4C4E-9679-9136A8CC0B75}" destId="{E6B98F8E-EEA8-4B82-AD58-A7E5BCBDFA76}" srcOrd="0" destOrd="0" presId="urn:microsoft.com/office/officeart/2005/8/layout/chevron2"/>
    <dgm:cxn modelId="{5BDCB59D-58CC-4AC0-9BED-CA0E209C5D4D}" type="presParOf" srcId="{D97C57E9-8E99-4C4E-9679-9136A8CC0B75}" destId="{E206EE2B-28C1-4BE9-A27A-04EA90DB3911}" srcOrd="1" destOrd="0" presId="urn:microsoft.com/office/officeart/2005/8/layout/chevron2"/>
    <dgm:cxn modelId="{0092CA78-59A7-4F88-A6A3-D7A6B0B35A99}" type="presParOf" srcId="{B31600A5-9879-4091-B294-699E4B86E8DA}" destId="{1E674646-2296-44D6-87E6-7C035E91B783}" srcOrd="7" destOrd="0" presId="urn:microsoft.com/office/officeart/2005/8/layout/chevron2"/>
    <dgm:cxn modelId="{9D62A73C-7172-42FA-8B30-802B1FF56131}" type="presParOf" srcId="{B31600A5-9879-4091-B294-699E4B86E8DA}" destId="{EE074C0F-5E2E-4D20-B44B-4805F6DB0C90}" srcOrd="8" destOrd="0" presId="urn:microsoft.com/office/officeart/2005/8/layout/chevron2"/>
    <dgm:cxn modelId="{07A97589-8BBB-4226-9D17-7EA11ABCBA8E}" type="presParOf" srcId="{EE074C0F-5E2E-4D20-B44B-4805F6DB0C90}" destId="{D72D2C09-79ED-4C4D-BD9B-B8489D4FB374}" srcOrd="0" destOrd="0" presId="urn:microsoft.com/office/officeart/2005/8/layout/chevron2"/>
    <dgm:cxn modelId="{3294C657-7FD0-4146-8C68-142C83BF655E}" type="presParOf" srcId="{EE074C0F-5E2E-4D20-B44B-4805F6DB0C90}" destId="{2BF138B3-E479-4CE0-9C92-9B343D0059B4}" srcOrd="1" destOrd="0" presId="urn:microsoft.com/office/officeart/2005/8/layout/chevron2"/>
    <dgm:cxn modelId="{EC6F5D93-35EE-4658-941E-470CDB96EB8D}" type="presParOf" srcId="{B31600A5-9879-4091-B294-699E4B86E8DA}" destId="{5CE2DD05-9392-4777-ACEA-E6FFC2FE3EAC}" srcOrd="9" destOrd="0" presId="urn:microsoft.com/office/officeart/2005/8/layout/chevron2"/>
    <dgm:cxn modelId="{85F0A0CA-8B20-46E2-922A-1B53DFD943A6}" type="presParOf" srcId="{B31600A5-9879-4091-B294-699E4B86E8DA}" destId="{AB698A74-9114-4CDC-AE05-14D0B5F1C5E1}" srcOrd="10" destOrd="0" presId="urn:microsoft.com/office/officeart/2005/8/layout/chevron2"/>
    <dgm:cxn modelId="{B555AF09-B731-49B1-B59C-91F7DF82FB1E}" type="presParOf" srcId="{AB698A74-9114-4CDC-AE05-14D0B5F1C5E1}" destId="{270658C3-9A5E-4C3B-AC50-01EB2DCA09A3}" srcOrd="0" destOrd="0" presId="urn:microsoft.com/office/officeart/2005/8/layout/chevron2"/>
    <dgm:cxn modelId="{F451F110-9672-44E2-A290-A37B215EAFB8}" type="presParOf" srcId="{AB698A74-9114-4CDC-AE05-14D0B5F1C5E1}" destId="{7A174E7E-F57F-496C-AB00-993F56D6C421}"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D02A55-0DD8-41B6-9CF0-0FB7AEE20B4A}">
      <dsp:nvSpPr>
        <dsp:cNvPr id="0" name=""/>
        <dsp:cNvSpPr/>
      </dsp:nvSpPr>
      <dsp:spPr>
        <a:xfrm rot="5400000">
          <a:off x="-92472" y="109647"/>
          <a:ext cx="616483" cy="4315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t>1</a:t>
          </a:r>
          <a:endParaRPr lang="en-US" sz="1200" kern="1200"/>
        </a:p>
      </dsp:txBody>
      <dsp:txXfrm rot="-5400000">
        <a:off x="1" y="232943"/>
        <a:ext cx="431538" cy="184945"/>
      </dsp:txXfrm>
    </dsp:sp>
    <dsp:sp modelId="{03078E17-15B1-427F-B8AD-8C897DBF1B8B}">
      <dsp:nvSpPr>
        <dsp:cNvPr id="0" name=""/>
        <dsp:cNvSpPr/>
      </dsp:nvSpPr>
      <dsp:spPr>
        <a:xfrm rot="5400000">
          <a:off x="2741693" y="-2309898"/>
          <a:ext cx="434550" cy="50548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r" defTabSz="488950" rtl="1">
            <a:lnSpc>
              <a:spcPct val="90000"/>
            </a:lnSpc>
            <a:spcBef>
              <a:spcPct val="0"/>
            </a:spcBef>
            <a:spcAft>
              <a:spcPct val="15000"/>
            </a:spcAft>
            <a:buChar char="••"/>
          </a:pPr>
          <a:r>
            <a:rPr lang="fa-IR" sz="1100" b="0" kern="1200">
              <a:cs typeface="B Zar" panose="00000400000000000000" pitchFamily="2" charset="-78"/>
            </a:rPr>
            <a:t>ثبت نام و تکمیل فرمهای درخواست و ارایه به دبیر کمیته مقدماتی (واحد مربوطه) </a:t>
          </a:r>
          <a:endParaRPr lang="en-US" sz="1100" b="0" kern="1200">
            <a:cs typeface="B Zar" panose="00000400000000000000" pitchFamily="2" charset="-78"/>
          </a:endParaRPr>
        </a:p>
      </dsp:txBody>
      <dsp:txXfrm rot="-5400000">
        <a:off x="431538" y="21470"/>
        <a:ext cx="5033648" cy="392124"/>
      </dsp:txXfrm>
    </dsp:sp>
    <dsp:sp modelId="{F483F8D0-2752-4694-B735-2AEBBE815D3B}">
      <dsp:nvSpPr>
        <dsp:cNvPr id="0" name=""/>
        <dsp:cNvSpPr/>
      </dsp:nvSpPr>
      <dsp:spPr>
        <a:xfrm rot="5400000">
          <a:off x="-92472" y="622944"/>
          <a:ext cx="616483" cy="4315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t>2</a:t>
          </a:r>
          <a:endParaRPr lang="en-US" sz="1200" kern="1200"/>
        </a:p>
      </dsp:txBody>
      <dsp:txXfrm rot="-5400000">
        <a:off x="1" y="746240"/>
        <a:ext cx="431538" cy="184945"/>
      </dsp:txXfrm>
    </dsp:sp>
    <dsp:sp modelId="{8009CBD1-9640-4DF1-A15B-231ECFCC74E1}">
      <dsp:nvSpPr>
        <dsp:cNvPr id="0" name=""/>
        <dsp:cNvSpPr/>
      </dsp:nvSpPr>
      <dsp:spPr>
        <a:xfrm rot="5400000">
          <a:off x="2758612" y="-1796601"/>
          <a:ext cx="400714" cy="50548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r" defTabSz="466725" rtl="1">
            <a:lnSpc>
              <a:spcPct val="90000"/>
            </a:lnSpc>
            <a:spcBef>
              <a:spcPct val="0"/>
            </a:spcBef>
            <a:spcAft>
              <a:spcPct val="15000"/>
            </a:spcAft>
            <a:buChar char="••"/>
          </a:pPr>
          <a:r>
            <a:rPr lang="fa-IR" sz="1050" b="0" kern="1200">
              <a:cs typeface="B Zar" panose="00000400000000000000" pitchFamily="2" charset="-78"/>
            </a:rPr>
            <a:t>بررسی صحت مدارک و جمع بندی و امتیاز دهی به افراد بر اساس شیوه نامه حاضر در واحد و اعلام نتایج اولیه</a:t>
          </a:r>
          <a:endParaRPr lang="en-US" sz="1050" b="0" kern="1200">
            <a:cs typeface="B Zar" panose="00000400000000000000" pitchFamily="2" charset="-78"/>
          </a:endParaRPr>
        </a:p>
      </dsp:txBody>
      <dsp:txXfrm rot="-5400000">
        <a:off x="431539" y="550033"/>
        <a:ext cx="5035300" cy="361592"/>
      </dsp:txXfrm>
    </dsp:sp>
    <dsp:sp modelId="{01B896F2-4572-46DF-A095-55848CD9B8A6}">
      <dsp:nvSpPr>
        <dsp:cNvPr id="0" name=""/>
        <dsp:cNvSpPr/>
      </dsp:nvSpPr>
      <dsp:spPr>
        <a:xfrm rot="5400000">
          <a:off x="-92472" y="1136241"/>
          <a:ext cx="616483" cy="4315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t>3</a:t>
          </a:r>
          <a:endParaRPr lang="en-US" sz="1200" kern="1200"/>
        </a:p>
      </dsp:txBody>
      <dsp:txXfrm rot="-5400000">
        <a:off x="1" y="1259537"/>
        <a:ext cx="431538" cy="184945"/>
      </dsp:txXfrm>
    </dsp:sp>
    <dsp:sp modelId="{7AAF3804-7AEA-48FD-8C20-1E50D3E89172}">
      <dsp:nvSpPr>
        <dsp:cNvPr id="0" name=""/>
        <dsp:cNvSpPr/>
      </dsp:nvSpPr>
      <dsp:spPr>
        <a:xfrm rot="5400000">
          <a:off x="2758612" y="-1283304"/>
          <a:ext cx="400714" cy="50548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r" defTabSz="488950" rtl="1">
            <a:lnSpc>
              <a:spcPct val="90000"/>
            </a:lnSpc>
            <a:spcBef>
              <a:spcPct val="0"/>
            </a:spcBef>
            <a:spcAft>
              <a:spcPct val="15000"/>
            </a:spcAft>
            <a:buChar char="••"/>
          </a:pPr>
          <a:r>
            <a:rPr lang="fa-IR" sz="1100" b="0" kern="1200">
              <a:cs typeface="B Zar" panose="00000400000000000000" pitchFamily="2" charset="-78"/>
            </a:rPr>
            <a:t>ارائه درخواست اعتراض و بررسی مجدد موارد توسط کمیته مقدماتی(واحد مربوطه)</a:t>
          </a:r>
          <a:endParaRPr lang="en-US" sz="1100" b="0" kern="1200">
            <a:cs typeface="B Zar" panose="00000400000000000000" pitchFamily="2" charset="-78"/>
          </a:endParaRPr>
        </a:p>
      </dsp:txBody>
      <dsp:txXfrm rot="-5400000">
        <a:off x="431539" y="1063330"/>
        <a:ext cx="5035300" cy="361592"/>
      </dsp:txXfrm>
    </dsp:sp>
    <dsp:sp modelId="{E6B98F8E-EEA8-4B82-AD58-A7E5BCBDFA76}">
      <dsp:nvSpPr>
        <dsp:cNvPr id="0" name=""/>
        <dsp:cNvSpPr/>
      </dsp:nvSpPr>
      <dsp:spPr>
        <a:xfrm rot="5400000">
          <a:off x="-92472" y="1649538"/>
          <a:ext cx="616483" cy="4315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t>4</a:t>
          </a:r>
          <a:endParaRPr lang="en-US" sz="1200" kern="1200"/>
        </a:p>
      </dsp:txBody>
      <dsp:txXfrm rot="-5400000">
        <a:off x="1" y="1772834"/>
        <a:ext cx="431538" cy="184945"/>
      </dsp:txXfrm>
    </dsp:sp>
    <dsp:sp modelId="{E206EE2B-28C1-4BE9-A27A-04EA90DB3911}">
      <dsp:nvSpPr>
        <dsp:cNvPr id="0" name=""/>
        <dsp:cNvSpPr/>
      </dsp:nvSpPr>
      <dsp:spPr>
        <a:xfrm rot="5400000">
          <a:off x="2758612" y="-770007"/>
          <a:ext cx="400714" cy="50548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r" defTabSz="488950" rtl="1">
            <a:lnSpc>
              <a:spcPct val="90000"/>
            </a:lnSpc>
            <a:spcBef>
              <a:spcPct val="0"/>
            </a:spcBef>
            <a:spcAft>
              <a:spcPct val="15000"/>
            </a:spcAft>
            <a:buChar char="••"/>
          </a:pPr>
          <a:r>
            <a:rPr lang="fa-IR" sz="1100" b="0" kern="1200">
              <a:cs typeface="B Zar" panose="00000400000000000000" pitchFamily="2" charset="-78"/>
            </a:rPr>
            <a:t>معرفی افراد حایز شرایط و شایسته تقدیر بر اساس سهمیه واحد به مدیر امور اداری </a:t>
          </a:r>
          <a:endParaRPr lang="en-US" sz="1100" kern="1200">
            <a:cs typeface="B Zar" panose="00000400000000000000" pitchFamily="2" charset="-78"/>
          </a:endParaRPr>
        </a:p>
      </dsp:txBody>
      <dsp:txXfrm rot="-5400000">
        <a:off x="431539" y="1576627"/>
        <a:ext cx="5035300" cy="361592"/>
      </dsp:txXfrm>
    </dsp:sp>
    <dsp:sp modelId="{D72D2C09-79ED-4C4D-BD9B-B8489D4FB374}">
      <dsp:nvSpPr>
        <dsp:cNvPr id="0" name=""/>
        <dsp:cNvSpPr/>
      </dsp:nvSpPr>
      <dsp:spPr>
        <a:xfrm rot="5400000">
          <a:off x="-92472" y="2162835"/>
          <a:ext cx="616483" cy="4315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t>5</a:t>
          </a:r>
          <a:endParaRPr lang="en-US" sz="1200" kern="1200"/>
        </a:p>
      </dsp:txBody>
      <dsp:txXfrm rot="-5400000">
        <a:off x="1" y="2286131"/>
        <a:ext cx="431538" cy="184945"/>
      </dsp:txXfrm>
    </dsp:sp>
    <dsp:sp modelId="{2BF138B3-E479-4CE0-9C92-9B343D0059B4}">
      <dsp:nvSpPr>
        <dsp:cNvPr id="0" name=""/>
        <dsp:cNvSpPr/>
      </dsp:nvSpPr>
      <dsp:spPr>
        <a:xfrm rot="5400000">
          <a:off x="2758612" y="-256711"/>
          <a:ext cx="400714" cy="50548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r" defTabSz="488950" rtl="1">
            <a:lnSpc>
              <a:spcPct val="90000"/>
            </a:lnSpc>
            <a:spcBef>
              <a:spcPct val="0"/>
            </a:spcBef>
            <a:spcAft>
              <a:spcPct val="15000"/>
            </a:spcAft>
            <a:buChar char="••"/>
          </a:pPr>
          <a:r>
            <a:rPr lang="fa-IR" sz="1100" b="0" kern="1200">
              <a:cs typeface="B Zar" panose="00000400000000000000" pitchFamily="2" charset="-78"/>
            </a:rPr>
            <a:t>انتخاب نفرات برگزیده در دو سطح &lt;&lt;نمونه&gt;&gt; و &lt;&lt;شایسته تقدیر&gt;&gt; در هیات اجرایی منابع انسانی دانشگاه</a:t>
          </a:r>
          <a:endParaRPr lang="en-US" sz="1100" kern="1200"/>
        </a:p>
      </dsp:txBody>
      <dsp:txXfrm rot="-5400000">
        <a:off x="431539" y="2089923"/>
        <a:ext cx="5035300" cy="361592"/>
      </dsp:txXfrm>
    </dsp:sp>
    <dsp:sp modelId="{270658C3-9A5E-4C3B-AC50-01EB2DCA09A3}">
      <dsp:nvSpPr>
        <dsp:cNvPr id="0" name=""/>
        <dsp:cNvSpPr/>
      </dsp:nvSpPr>
      <dsp:spPr>
        <a:xfrm rot="5400000">
          <a:off x="-92472" y="2676132"/>
          <a:ext cx="616483" cy="4315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t>6</a:t>
          </a:r>
          <a:endParaRPr lang="en-US" sz="1200" kern="1200"/>
        </a:p>
      </dsp:txBody>
      <dsp:txXfrm rot="-5400000">
        <a:off x="1" y="2799428"/>
        <a:ext cx="431538" cy="184945"/>
      </dsp:txXfrm>
    </dsp:sp>
    <dsp:sp modelId="{7A174E7E-F57F-496C-AB00-993F56D6C421}">
      <dsp:nvSpPr>
        <dsp:cNvPr id="0" name=""/>
        <dsp:cNvSpPr/>
      </dsp:nvSpPr>
      <dsp:spPr>
        <a:xfrm rot="5400000">
          <a:off x="2758612" y="256585"/>
          <a:ext cx="400714" cy="50548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r" defTabSz="622300" rtl="1">
            <a:lnSpc>
              <a:spcPct val="90000"/>
            </a:lnSpc>
            <a:spcBef>
              <a:spcPct val="0"/>
            </a:spcBef>
            <a:spcAft>
              <a:spcPct val="15000"/>
            </a:spcAft>
            <a:buChar char="••"/>
          </a:pPr>
          <a:r>
            <a:rPr lang="fa-IR" sz="1400" b="0" kern="1200">
              <a:cs typeface="B Zar" panose="00000400000000000000" pitchFamily="2" charset="-78"/>
            </a:rPr>
            <a:t>برگزاری مراسم تقدیر از کارکنان نمونه و شایسته تقدیر دانشگاه و معرفی و تجلیل از آنها</a:t>
          </a:r>
          <a:endParaRPr lang="en-US" sz="1400" kern="1200"/>
        </a:p>
      </dsp:txBody>
      <dsp:txXfrm rot="-5400000">
        <a:off x="431539" y="2603220"/>
        <a:ext cx="5035300" cy="3615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E568-7873-49D7-BA86-E7EBF9F7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دستورالعمل نحوه همکاری کارشناسان آموزشی در راستای ماده 87 آیین نامه استخدامی اعضای غیر هیات علمی</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نحوه همکاری کارشناسان آموزشی در راستای ماده 87 آیین نامه استخدامی اعضای غیر هیات علمی</dc:title>
  <dc:subject/>
  <dc:creator>user</dc:creator>
  <cp:keywords/>
  <dc:description/>
  <cp:lastModifiedBy>user</cp:lastModifiedBy>
  <cp:revision>16</cp:revision>
  <cp:lastPrinted>2019-07-08T07:22:00Z</cp:lastPrinted>
  <dcterms:created xsi:type="dcterms:W3CDTF">2019-07-31T10:08:00Z</dcterms:created>
  <dcterms:modified xsi:type="dcterms:W3CDTF">2019-08-03T08:47:00Z</dcterms:modified>
</cp:coreProperties>
</file>