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D5" w:rsidRDefault="00F93D73" w:rsidP="00644033">
      <w:pPr>
        <w:ind w:left="-1" w:right="0"/>
        <w:rPr>
          <w:rFonts w:cs="B Lotus"/>
          <w:b/>
          <w:bCs/>
          <w:sz w:val="28"/>
          <w:szCs w:val="28"/>
          <w:rtl/>
        </w:rPr>
      </w:pPr>
      <w:r w:rsidRPr="00AE4FC9">
        <w:rPr>
          <w:rFonts w:cs="B Lotus" w:hint="cs"/>
          <w:b/>
          <w:bCs/>
          <w:sz w:val="28"/>
          <w:szCs w:val="28"/>
          <w:rtl/>
        </w:rPr>
        <w:t>این شیوه نامه جهت اجرای آیین نامه واگذاری اختیارات برنامه ریزی درسی به دانشگاه و موسسه</w:t>
      </w:r>
      <w:r w:rsidR="00644033">
        <w:rPr>
          <w:rFonts w:cs="B Lotus" w:hint="cs"/>
          <w:b/>
          <w:bCs/>
          <w:sz w:val="28"/>
          <w:szCs w:val="28"/>
          <w:rtl/>
        </w:rPr>
        <w:t>‌</w:t>
      </w:r>
      <w:r w:rsidRPr="00AE4FC9">
        <w:rPr>
          <w:rFonts w:cs="B Lotus" w:hint="cs"/>
          <w:b/>
          <w:bCs/>
          <w:sz w:val="28"/>
          <w:szCs w:val="28"/>
          <w:rtl/>
        </w:rPr>
        <w:t>های آموزش عالی شماره 288715/2 مورخ15/12/1395</w:t>
      </w:r>
      <w:r w:rsidR="0064403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AE4FC9">
        <w:rPr>
          <w:rFonts w:cs="B Lotus" w:hint="cs"/>
          <w:b/>
          <w:bCs/>
          <w:sz w:val="28"/>
          <w:szCs w:val="28"/>
          <w:rtl/>
        </w:rPr>
        <w:t>تهیه و تدوین گردیده است</w:t>
      </w:r>
      <w:r w:rsidR="00711A77">
        <w:rPr>
          <w:rFonts w:cs="B Lotus" w:hint="cs"/>
          <w:b/>
          <w:bCs/>
          <w:sz w:val="28"/>
          <w:szCs w:val="28"/>
          <w:rtl/>
        </w:rPr>
        <w:t>.</w:t>
      </w:r>
    </w:p>
    <w:p w:rsidR="004B44A6" w:rsidRDefault="004B44A6" w:rsidP="008C41B6">
      <w:pPr>
        <w:ind w:left="-1" w:right="0"/>
        <w:rPr>
          <w:rFonts w:cs="B Lotus"/>
          <w:b/>
          <w:bCs/>
          <w:sz w:val="28"/>
          <w:szCs w:val="28"/>
          <w:rtl/>
        </w:rPr>
      </w:pPr>
    </w:p>
    <w:p w:rsidR="004B44A6" w:rsidRDefault="004B44A6" w:rsidP="008C41B6">
      <w:pPr>
        <w:ind w:left="-1" w:right="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تعاریف</w:t>
      </w:r>
    </w:p>
    <w:p w:rsidR="004B44A6" w:rsidRPr="004B44A6" w:rsidRDefault="004B44A6" w:rsidP="004B44A6">
      <w:pPr>
        <w:ind w:left="-1" w:right="0"/>
        <w:rPr>
          <w:rFonts w:cs="B Lotus"/>
          <w:sz w:val="26"/>
          <w:szCs w:val="26"/>
          <w:rtl/>
        </w:rPr>
      </w:pPr>
      <w:r w:rsidRPr="004B44A6">
        <w:rPr>
          <w:rFonts w:cs="B Lotus" w:hint="cs"/>
          <w:b/>
          <w:bCs/>
          <w:sz w:val="26"/>
          <w:szCs w:val="26"/>
          <w:rtl/>
        </w:rPr>
        <w:t>بازنگری برنامه درسی</w:t>
      </w:r>
      <w:r w:rsidRPr="004B44A6">
        <w:rPr>
          <w:rFonts w:cs="B Lotus" w:hint="cs"/>
          <w:sz w:val="26"/>
          <w:szCs w:val="26"/>
          <w:rtl/>
        </w:rPr>
        <w:t>: ایجاد تغییرات کلی در سرفصل یک درس موجود در سرفصل مصوب وزارت علوم</w:t>
      </w:r>
    </w:p>
    <w:p w:rsidR="004B44A6" w:rsidRPr="004B44A6" w:rsidRDefault="004B44A6" w:rsidP="008C41B6">
      <w:pPr>
        <w:ind w:left="-1" w:right="0"/>
        <w:rPr>
          <w:rFonts w:cs="B Lotus"/>
          <w:sz w:val="26"/>
          <w:szCs w:val="26"/>
          <w:rtl/>
        </w:rPr>
      </w:pPr>
      <w:r w:rsidRPr="004B44A6">
        <w:rPr>
          <w:rFonts w:cs="B Lotus" w:hint="cs"/>
          <w:b/>
          <w:bCs/>
          <w:sz w:val="26"/>
          <w:szCs w:val="26"/>
          <w:rtl/>
        </w:rPr>
        <w:t>تدوین برنامه درسی</w:t>
      </w:r>
      <w:r w:rsidRPr="004B44A6">
        <w:rPr>
          <w:rFonts w:cs="B Lotus" w:hint="cs"/>
          <w:sz w:val="26"/>
          <w:szCs w:val="26"/>
          <w:rtl/>
        </w:rPr>
        <w:t>: تدوین سرفصل برای یک درس جدید که درسرفصل مصوب وزارت علوم موجود نیست</w:t>
      </w:r>
      <w:r w:rsidR="00861D2A">
        <w:rPr>
          <w:rFonts w:cs="B Lotus" w:hint="cs"/>
          <w:sz w:val="26"/>
          <w:szCs w:val="26"/>
          <w:rtl/>
        </w:rPr>
        <w:t>.</w:t>
      </w:r>
    </w:p>
    <w:p w:rsidR="004B44A6" w:rsidRDefault="004B44A6" w:rsidP="008C41B6">
      <w:pPr>
        <w:ind w:left="-1" w:right="0"/>
        <w:rPr>
          <w:rFonts w:cs="B Lotus"/>
          <w:sz w:val="26"/>
          <w:szCs w:val="26"/>
          <w:rtl/>
        </w:rPr>
      </w:pPr>
      <w:r w:rsidRPr="004B44A6">
        <w:rPr>
          <w:rFonts w:cs="B Lotus" w:hint="cs"/>
          <w:b/>
          <w:bCs/>
          <w:sz w:val="26"/>
          <w:szCs w:val="26"/>
          <w:rtl/>
        </w:rPr>
        <w:t>تدوین برنامه درسی جدید:</w:t>
      </w:r>
      <w:r w:rsidRPr="004B44A6">
        <w:rPr>
          <w:rFonts w:cs="B Lotus" w:hint="cs"/>
          <w:sz w:val="26"/>
          <w:szCs w:val="26"/>
          <w:rtl/>
        </w:rPr>
        <w:t xml:space="preserve"> منظور تدوین سرفصل برای یک رشته یا گرایش جدید است که در رشته و گرایش های مصوب وزارت علوم موجود نیست</w:t>
      </w:r>
      <w:r>
        <w:rPr>
          <w:rFonts w:cs="B Lotus" w:hint="cs"/>
          <w:sz w:val="26"/>
          <w:szCs w:val="26"/>
          <w:rtl/>
        </w:rPr>
        <w:t>.</w:t>
      </w:r>
    </w:p>
    <w:p w:rsidR="004B44A6" w:rsidRPr="004B44A6" w:rsidRDefault="004B44A6" w:rsidP="008C41B6">
      <w:pPr>
        <w:ind w:left="-1" w:right="0"/>
        <w:rPr>
          <w:rFonts w:cs="B Lotus"/>
          <w:sz w:val="26"/>
          <w:szCs w:val="26"/>
          <w:rtl/>
        </w:rPr>
      </w:pPr>
    </w:p>
    <w:p w:rsidR="00455F53" w:rsidRPr="00AE4FC9" w:rsidRDefault="00455F53" w:rsidP="00455F53">
      <w:pPr>
        <w:ind w:left="-1" w:right="0"/>
        <w:rPr>
          <w:rFonts w:cs="B Lotus"/>
          <w:b/>
          <w:bCs/>
          <w:sz w:val="28"/>
          <w:szCs w:val="28"/>
        </w:rPr>
      </w:pPr>
      <w:r w:rsidRPr="00AE4FC9">
        <w:rPr>
          <w:rFonts w:cs="B Lotus" w:hint="cs"/>
          <w:b/>
          <w:bCs/>
          <w:sz w:val="28"/>
          <w:szCs w:val="28"/>
          <w:rtl/>
        </w:rPr>
        <w:t>توصیه های لازم در تدوین و بازنگری</w:t>
      </w:r>
      <w:r>
        <w:rPr>
          <w:rFonts w:cs="B Lotus" w:hint="cs"/>
          <w:b/>
          <w:bCs/>
          <w:sz w:val="28"/>
          <w:szCs w:val="28"/>
          <w:rtl/>
        </w:rPr>
        <w:t xml:space="preserve"> برنامه درسی</w:t>
      </w:r>
    </w:p>
    <w:p w:rsidR="00455F53" w:rsidRDefault="00455F53" w:rsidP="00455F53">
      <w:pPr>
        <w:pStyle w:val="ListParagraph"/>
        <w:numPr>
          <w:ilvl w:val="0"/>
          <w:numId w:val="3"/>
        </w:numPr>
        <w:ind w:left="-1" w:right="0"/>
        <w:rPr>
          <w:rFonts w:cs="B Lotus"/>
          <w:sz w:val="28"/>
          <w:szCs w:val="28"/>
        </w:rPr>
      </w:pPr>
      <w:r w:rsidRPr="00455F53">
        <w:rPr>
          <w:rFonts w:cs="B Lotus" w:hint="cs"/>
          <w:sz w:val="28"/>
          <w:szCs w:val="28"/>
          <w:rtl/>
        </w:rPr>
        <w:t>بازنگری برنامه درسی یا تدوین برنامه درسی با رعایت کامل مفاد ماده 2و ماده 3 آیین نامه همچنین رعایت مفاد چهارچوب تدوین و  بازنگری برنامه درسی</w:t>
      </w:r>
      <w:r w:rsidR="00861D2A">
        <w:rPr>
          <w:rFonts w:cs="B Lotus" w:hint="cs"/>
          <w:sz w:val="28"/>
          <w:szCs w:val="28"/>
          <w:rtl/>
        </w:rPr>
        <w:t xml:space="preserve"> انجام گیرد.</w:t>
      </w:r>
    </w:p>
    <w:p w:rsidR="00455F53" w:rsidRPr="00455F53" w:rsidRDefault="00455F53" w:rsidP="00455F53">
      <w:pPr>
        <w:pStyle w:val="ListParagraph"/>
        <w:numPr>
          <w:ilvl w:val="0"/>
          <w:numId w:val="3"/>
        </w:numPr>
        <w:ind w:left="-1" w:right="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دروسی </w:t>
      </w:r>
      <w:r w:rsidRPr="00455F53">
        <w:rPr>
          <w:rFonts w:cs="B Lotus" w:hint="cs"/>
          <w:sz w:val="28"/>
          <w:szCs w:val="28"/>
          <w:rtl/>
        </w:rPr>
        <w:t xml:space="preserve">که در </w:t>
      </w:r>
      <w:r>
        <w:rPr>
          <w:rFonts w:cs="B Lotus" w:hint="cs"/>
          <w:sz w:val="28"/>
          <w:szCs w:val="28"/>
          <w:rtl/>
        </w:rPr>
        <w:t>آزمونهای</w:t>
      </w:r>
      <w:r w:rsidRPr="00455F53">
        <w:rPr>
          <w:rFonts w:cs="B Lotus" w:hint="cs"/>
          <w:sz w:val="28"/>
          <w:szCs w:val="28"/>
          <w:rtl/>
        </w:rPr>
        <w:t xml:space="preserve"> مقاطع بالاتر </w:t>
      </w:r>
      <w:r>
        <w:rPr>
          <w:rFonts w:cs="B Lotus" w:hint="cs"/>
          <w:sz w:val="28"/>
          <w:szCs w:val="28"/>
          <w:rtl/>
        </w:rPr>
        <w:t xml:space="preserve">جزو مواد امتحانی </w:t>
      </w:r>
      <w:r w:rsidRPr="00455F53">
        <w:rPr>
          <w:rFonts w:cs="B Lotus" w:hint="cs"/>
          <w:sz w:val="28"/>
          <w:szCs w:val="28"/>
          <w:rtl/>
        </w:rPr>
        <w:t>هستند دچار تغییرات زیاد نشوند</w:t>
      </w:r>
      <w:r>
        <w:rPr>
          <w:rFonts w:cs="B Lotus" w:hint="cs"/>
          <w:sz w:val="28"/>
          <w:szCs w:val="28"/>
          <w:rtl/>
        </w:rPr>
        <w:t xml:space="preserve"> </w:t>
      </w:r>
      <w:r w:rsidRPr="00455F53">
        <w:rPr>
          <w:rFonts w:cs="B Lotus" w:hint="cs"/>
          <w:sz w:val="28"/>
          <w:szCs w:val="28"/>
          <w:rtl/>
        </w:rPr>
        <w:t>یا تغییرات هماهنگ با سایر دانشگاههای کشور باشد</w:t>
      </w:r>
      <w:r w:rsidR="00861D2A">
        <w:rPr>
          <w:rFonts w:cs="B Lotus" w:hint="cs"/>
          <w:sz w:val="28"/>
          <w:szCs w:val="28"/>
          <w:rtl/>
        </w:rPr>
        <w:t>.</w:t>
      </w:r>
    </w:p>
    <w:p w:rsidR="00455F53" w:rsidRDefault="00455F53" w:rsidP="00861D2A">
      <w:pPr>
        <w:pStyle w:val="ListParagraph"/>
        <w:numPr>
          <w:ilvl w:val="0"/>
          <w:numId w:val="3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تغییرات برنامه درسی</w:t>
      </w:r>
      <w:r>
        <w:rPr>
          <w:rFonts w:cs="B Lotus" w:hint="cs"/>
          <w:sz w:val="28"/>
          <w:szCs w:val="28"/>
          <w:rtl/>
        </w:rPr>
        <w:t xml:space="preserve"> و یا تدوین برنامه درسی جدید</w:t>
      </w:r>
      <w:r w:rsidRPr="00AE4FC9">
        <w:rPr>
          <w:rFonts w:cs="B Lotus" w:hint="cs"/>
          <w:sz w:val="28"/>
          <w:szCs w:val="28"/>
          <w:rtl/>
        </w:rPr>
        <w:t xml:space="preserve"> می بایست در جهت پاسخگویی به تقاضای بازار کار </w:t>
      </w:r>
      <w:r w:rsidR="00861D2A">
        <w:rPr>
          <w:rFonts w:cs="B Lotus" w:hint="cs"/>
          <w:sz w:val="28"/>
          <w:szCs w:val="28"/>
          <w:rtl/>
        </w:rPr>
        <w:t>و کار آفرینی انجام گیرد</w:t>
      </w:r>
      <w:r>
        <w:rPr>
          <w:rFonts w:cs="B Lotus" w:hint="cs"/>
          <w:sz w:val="28"/>
          <w:szCs w:val="28"/>
          <w:rtl/>
        </w:rPr>
        <w:t>.</w:t>
      </w:r>
      <w:r w:rsidRPr="00AE4FC9">
        <w:rPr>
          <w:rFonts w:cs="B Lotus" w:hint="cs"/>
          <w:sz w:val="28"/>
          <w:szCs w:val="28"/>
          <w:rtl/>
        </w:rPr>
        <w:t xml:space="preserve"> </w:t>
      </w:r>
    </w:p>
    <w:p w:rsidR="00455F53" w:rsidRDefault="00455F53" w:rsidP="008C41B6">
      <w:pPr>
        <w:ind w:left="-1" w:right="0"/>
        <w:rPr>
          <w:rFonts w:cs="B Lotus"/>
          <w:b/>
          <w:bCs/>
          <w:sz w:val="28"/>
          <w:szCs w:val="28"/>
          <w:rtl/>
        </w:rPr>
      </w:pPr>
    </w:p>
    <w:p w:rsidR="00F93D73" w:rsidRDefault="00455F53" w:rsidP="008C41B6">
      <w:pPr>
        <w:ind w:left="-1" w:right="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الف: </w:t>
      </w:r>
      <w:r w:rsidR="006F35B3" w:rsidRPr="00AE4FC9">
        <w:rPr>
          <w:rFonts w:cs="B Lotus" w:hint="cs"/>
          <w:b/>
          <w:bCs/>
          <w:sz w:val="28"/>
          <w:szCs w:val="28"/>
          <w:rtl/>
        </w:rPr>
        <w:t>مراحل بازنگری برنامه درسی</w:t>
      </w:r>
      <w:r w:rsidR="00AE4FC9">
        <w:rPr>
          <w:rFonts w:cs="B Lotus" w:hint="cs"/>
          <w:b/>
          <w:bCs/>
          <w:sz w:val="28"/>
          <w:szCs w:val="28"/>
          <w:rtl/>
        </w:rPr>
        <w:t xml:space="preserve"> و یا تدوین برنامه درسی برای یک درس</w:t>
      </w:r>
    </w:p>
    <w:p w:rsidR="00733152" w:rsidRPr="00AE4FC9" w:rsidRDefault="00733152" w:rsidP="008C41B6">
      <w:pPr>
        <w:pStyle w:val="ListParagraph"/>
        <w:numPr>
          <w:ilvl w:val="0"/>
          <w:numId w:val="1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تصویب برنامه بازنگری شده در شورای گروه آموزشی</w:t>
      </w:r>
      <w:r w:rsidR="006E5AD9">
        <w:rPr>
          <w:rFonts w:cs="B Lotus" w:hint="cs"/>
          <w:sz w:val="28"/>
          <w:szCs w:val="28"/>
          <w:rtl/>
        </w:rPr>
        <w:t xml:space="preserve"> و پیشنهاد شش داور از</w:t>
      </w:r>
      <w:r w:rsidR="006E5AD9" w:rsidRPr="00AE4FC9">
        <w:rPr>
          <w:rFonts w:cs="B Lotus" w:hint="cs"/>
          <w:sz w:val="28"/>
          <w:szCs w:val="28"/>
          <w:rtl/>
        </w:rPr>
        <w:t xml:space="preserve"> دانشگاههای سطح یک یا دو کشور</w:t>
      </w:r>
      <w:r w:rsidR="006E5AD9">
        <w:rPr>
          <w:rFonts w:cs="B Lotus" w:hint="cs"/>
          <w:sz w:val="28"/>
          <w:szCs w:val="28"/>
          <w:rtl/>
        </w:rPr>
        <w:t xml:space="preserve"> </w:t>
      </w:r>
      <w:r w:rsidR="006E5AD9" w:rsidRPr="00AE4FC9">
        <w:rPr>
          <w:rFonts w:cs="B Lotus" w:hint="cs"/>
          <w:sz w:val="28"/>
          <w:szCs w:val="28"/>
          <w:rtl/>
        </w:rPr>
        <w:t>با حداقل درجه دانشیاری</w:t>
      </w:r>
    </w:p>
    <w:p w:rsidR="00733152" w:rsidRDefault="00733152" w:rsidP="008C41B6">
      <w:pPr>
        <w:pStyle w:val="ListParagraph"/>
        <w:numPr>
          <w:ilvl w:val="0"/>
          <w:numId w:val="1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 xml:space="preserve"> </w:t>
      </w:r>
      <w:r w:rsidR="006E5AD9">
        <w:rPr>
          <w:rFonts w:cs="B Lotus" w:hint="cs"/>
          <w:sz w:val="28"/>
          <w:szCs w:val="28"/>
          <w:rtl/>
        </w:rPr>
        <w:t>تصویب</w:t>
      </w:r>
      <w:r w:rsidR="006E5AD9" w:rsidRPr="00AE4FC9">
        <w:rPr>
          <w:rFonts w:cs="B Lotus" w:hint="cs"/>
          <w:sz w:val="28"/>
          <w:szCs w:val="28"/>
          <w:rtl/>
        </w:rPr>
        <w:t xml:space="preserve"> </w:t>
      </w:r>
      <w:r w:rsidRPr="00AE4FC9">
        <w:rPr>
          <w:rFonts w:cs="B Lotus" w:hint="cs"/>
          <w:sz w:val="28"/>
          <w:szCs w:val="28"/>
          <w:rtl/>
        </w:rPr>
        <w:t>برنامه درسی بازنگری شده</w:t>
      </w:r>
      <w:r w:rsidR="006E5AD9">
        <w:rPr>
          <w:rFonts w:cs="B Lotus" w:hint="cs"/>
          <w:sz w:val="28"/>
          <w:szCs w:val="28"/>
          <w:rtl/>
        </w:rPr>
        <w:t xml:space="preserve"> یا </w:t>
      </w:r>
      <w:r w:rsidR="006E5AD9" w:rsidRPr="00AE4FC9">
        <w:rPr>
          <w:rFonts w:cs="B Lotus" w:hint="cs"/>
          <w:sz w:val="28"/>
          <w:szCs w:val="28"/>
          <w:rtl/>
        </w:rPr>
        <w:t>برنامه درسی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="006E5AD9" w:rsidRPr="00AE4FC9">
        <w:rPr>
          <w:rFonts w:cs="B Lotus" w:hint="cs"/>
          <w:sz w:val="28"/>
          <w:szCs w:val="28"/>
          <w:rtl/>
        </w:rPr>
        <w:t xml:space="preserve">تدوین </w:t>
      </w:r>
      <w:r w:rsidR="006E5AD9">
        <w:rPr>
          <w:rFonts w:cs="B Lotus" w:hint="cs"/>
          <w:sz w:val="28"/>
          <w:szCs w:val="28"/>
          <w:rtl/>
        </w:rPr>
        <w:t>شده در شورای دانشکده و ارسال</w:t>
      </w:r>
      <w:r w:rsidRPr="00AE4FC9">
        <w:rPr>
          <w:rFonts w:cs="B Lotus" w:hint="cs"/>
          <w:sz w:val="28"/>
          <w:szCs w:val="28"/>
          <w:rtl/>
        </w:rPr>
        <w:t xml:space="preserve"> گزارش لزوم بازنگری </w:t>
      </w:r>
      <w:r w:rsidR="006E5AD9">
        <w:rPr>
          <w:rFonts w:cs="B Lotus" w:hint="cs"/>
          <w:sz w:val="28"/>
          <w:szCs w:val="28"/>
          <w:rtl/>
        </w:rPr>
        <w:t xml:space="preserve">آن به </w:t>
      </w:r>
      <w:r w:rsidR="000E55AB">
        <w:rPr>
          <w:rFonts w:cs="B Lotus" w:hint="cs"/>
          <w:sz w:val="28"/>
          <w:szCs w:val="28"/>
          <w:rtl/>
        </w:rPr>
        <w:t>معاونت آموزشی</w:t>
      </w:r>
    </w:p>
    <w:p w:rsidR="00AA4FF9" w:rsidRDefault="00AA4FF9" w:rsidP="006F2ADB">
      <w:pPr>
        <w:pStyle w:val="ListParagraph"/>
        <w:numPr>
          <w:ilvl w:val="0"/>
          <w:numId w:val="1"/>
        </w:numPr>
        <w:ind w:left="-1" w:right="0"/>
        <w:rPr>
          <w:rFonts w:cs="B Lotus" w:hint="c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lastRenderedPageBreak/>
        <w:t>ارسال برنامه درسی بازنگری شده</w:t>
      </w:r>
      <w:r>
        <w:rPr>
          <w:rFonts w:cs="B Lotus" w:hint="cs"/>
          <w:sz w:val="28"/>
          <w:szCs w:val="28"/>
          <w:rtl/>
        </w:rPr>
        <w:t xml:space="preserve"> یا برنامه درسی تدوین شده</w:t>
      </w:r>
      <w:r w:rsidRPr="00AE4FC9">
        <w:rPr>
          <w:rFonts w:cs="B Lotus" w:hint="cs"/>
          <w:sz w:val="28"/>
          <w:szCs w:val="28"/>
          <w:rtl/>
        </w:rPr>
        <w:t xml:space="preserve"> برای </w:t>
      </w:r>
      <w:r>
        <w:rPr>
          <w:rFonts w:cs="B Lotus" w:hint="cs"/>
          <w:sz w:val="28"/>
          <w:szCs w:val="28"/>
          <w:rtl/>
        </w:rPr>
        <w:t xml:space="preserve">3 </w:t>
      </w:r>
      <w:r w:rsidRPr="00AE4FC9">
        <w:rPr>
          <w:rFonts w:cs="B Lotus" w:hint="cs"/>
          <w:sz w:val="28"/>
          <w:szCs w:val="28"/>
          <w:rtl/>
        </w:rPr>
        <w:t>عضو هیئت علمی دانشگاههای سطح یک یا دو کشور با حداقل درجه دانشیاری و تایید آن</w:t>
      </w:r>
      <w:r>
        <w:rPr>
          <w:rFonts w:cs="B Lotus" w:hint="cs"/>
          <w:sz w:val="28"/>
          <w:szCs w:val="28"/>
          <w:rtl/>
        </w:rPr>
        <w:t xml:space="preserve"> (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="006F2ADB">
        <w:rPr>
          <w:rFonts w:cs="B Lotus" w:hint="cs"/>
          <w:sz w:val="28"/>
          <w:szCs w:val="28"/>
          <w:rtl/>
        </w:rPr>
        <w:t>بر اساس</w:t>
      </w:r>
      <w:r w:rsidRPr="00AE4FC9">
        <w:rPr>
          <w:rFonts w:cs="B Lotus" w:hint="cs"/>
          <w:sz w:val="28"/>
          <w:szCs w:val="28"/>
          <w:rtl/>
        </w:rPr>
        <w:t xml:space="preserve"> فرم داوری</w:t>
      </w:r>
      <w:r>
        <w:rPr>
          <w:rFonts w:cs="B Lotus" w:hint="cs"/>
          <w:sz w:val="28"/>
          <w:szCs w:val="28"/>
          <w:rtl/>
        </w:rPr>
        <w:t xml:space="preserve"> </w:t>
      </w:r>
      <w:r w:rsidR="006F2ADB">
        <w:rPr>
          <w:rFonts w:cs="B Lotus" w:hint="cs"/>
          <w:sz w:val="28"/>
          <w:szCs w:val="28"/>
          <w:rtl/>
        </w:rPr>
        <w:t>پیوست</w:t>
      </w:r>
      <w:r>
        <w:rPr>
          <w:rFonts w:cs="B Lotus" w:hint="cs"/>
          <w:sz w:val="28"/>
          <w:szCs w:val="28"/>
          <w:rtl/>
        </w:rPr>
        <w:t>)</w:t>
      </w:r>
    </w:p>
    <w:p w:rsidR="00AE4FC9" w:rsidRPr="00AE4FC9" w:rsidRDefault="00AE4FC9" w:rsidP="008C41B6">
      <w:pPr>
        <w:pStyle w:val="ListParagraph"/>
        <w:numPr>
          <w:ilvl w:val="0"/>
          <w:numId w:val="1"/>
        </w:numPr>
        <w:ind w:left="-1" w:right="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تصویب برنامه درسی در شورای آموزش</w:t>
      </w:r>
      <w:r w:rsidR="006F2ADB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یا شورای تحصیلات تکمیلی دانشگاه</w:t>
      </w:r>
    </w:p>
    <w:p w:rsidR="00733152" w:rsidRPr="00AE4FC9" w:rsidRDefault="00733152" w:rsidP="008C41B6">
      <w:pPr>
        <w:pStyle w:val="ListParagraph"/>
        <w:numPr>
          <w:ilvl w:val="0"/>
          <w:numId w:val="1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تصویب برنامه درسی در شورای دانشگاه</w:t>
      </w:r>
    </w:p>
    <w:p w:rsidR="00733152" w:rsidRPr="00AE4FC9" w:rsidRDefault="00733152" w:rsidP="008C41B6">
      <w:pPr>
        <w:pStyle w:val="ListParagraph"/>
        <w:numPr>
          <w:ilvl w:val="0"/>
          <w:numId w:val="1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ارسال یک نسخه از برنامه مصوب به دبیرخانه شورای عالی وزارت علوم تحقیقات و فناوری</w:t>
      </w:r>
    </w:p>
    <w:p w:rsidR="00A32D1C" w:rsidRDefault="00E85BEE" w:rsidP="008C41B6">
      <w:pPr>
        <w:ind w:left="-1" w:right="0"/>
        <w:rPr>
          <w:rFonts w:cs="B Lotus"/>
          <w:sz w:val="28"/>
          <w:szCs w:val="28"/>
          <w:rtl/>
        </w:rPr>
      </w:pPr>
      <w:r w:rsidRPr="00E85BEE">
        <w:rPr>
          <w:rFonts w:cs="B Lotus" w:hint="cs"/>
          <w:b/>
          <w:bCs/>
          <w:sz w:val="28"/>
          <w:szCs w:val="28"/>
          <w:rtl/>
        </w:rPr>
        <w:t>تبصره</w:t>
      </w:r>
      <w:r>
        <w:rPr>
          <w:rFonts w:cs="B Lotus" w:hint="cs"/>
          <w:sz w:val="28"/>
          <w:szCs w:val="28"/>
          <w:rtl/>
        </w:rPr>
        <w:t>: درصورتی که گروه آموزشی قصد دارد برنامه درسی یک درس را به طور کامل و بدون تغییر از برنامه درسی در حال اجرای دانشگاههای سطح یک</w:t>
      </w:r>
      <w:r w:rsidR="005E79CD">
        <w:rPr>
          <w:rFonts w:cs="B Lotus" w:hint="cs"/>
          <w:sz w:val="28"/>
          <w:szCs w:val="28"/>
          <w:rtl/>
        </w:rPr>
        <w:t xml:space="preserve"> کشور</w:t>
      </w:r>
      <w:r>
        <w:rPr>
          <w:rFonts w:cs="B Lotus" w:hint="cs"/>
          <w:sz w:val="28"/>
          <w:szCs w:val="28"/>
          <w:rtl/>
        </w:rPr>
        <w:t xml:space="preserve"> اجرا نماید نیاز به داوری برنامه درسی نیست ولی سایر مراحل باید به ترتیب ذکر شده انجام شود.</w:t>
      </w:r>
    </w:p>
    <w:p w:rsidR="00A32D1C" w:rsidRPr="00AE4FC9" w:rsidRDefault="00455F53" w:rsidP="008C41B6">
      <w:pPr>
        <w:pStyle w:val="ListParagraph"/>
        <w:ind w:left="-1" w:right="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ب: </w:t>
      </w:r>
      <w:r w:rsidR="00A32D1C" w:rsidRPr="00AE4FC9">
        <w:rPr>
          <w:rFonts w:cs="B Lotus" w:hint="cs"/>
          <w:b/>
          <w:bCs/>
          <w:sz w:val="28"/>
          <w:szCs w:val="28"/>
          <w:rtl/>
        </w:rPr>
        <w:t>مراحل تدوین برنامه درسی جدید</w:t>
      </w:r>
    </w:p>
    <w:p w:rsidR="00A32D1C" w:rsidRPr="00AE4FC9" w:rsidRDefault="00A32D1C" w:rsidP="00455F53">
      <w:pPr>
        <w:pStyle w:val="ListParagraph"/>
        <w:numPr>
          <w:ilvl w:val="0"/>
          <w:numId w:val="4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تهیه گزارش توجیهی تدوین برنامه درسی جدید بر اساس بند 1 ماده 6 آیین نامه</w:t>
      </w:r>
    </w:p>
    <w:p w:rsidR="00A32D1C" w:rsidRPr="00AE4FC9" w:rsidRDefault="00A32D1C" w:rsidP="008C41B6">
      <w:pPr>
        <w:pStyle w:val="ListParagraph"/>
        <w:numPr>
          <w:ilvl w:val="0"/>
          <w:numId w:val="4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 xml:space="preserve">تصویب گزارش </w:t>
      </w:r>
      <w:r w:rsidR="00AA4FF9">
        <w:rPr>
          <w:rFonts w:cs="B Lotus" w:hint="cs"/>
          <w:sz w:val="28"/>
          <w:szCs w:val="28"/>
          <w:rtl/>
        </w:rPr>
        <w:t>توجیهی</w:t>
      </w:r>
      <w:r w:rsidR="006E5AD9">
        <w:rPr>
          <w:rFonts w:cs="B Lotus" w:hint="cs"/>
          <w:sz w:val="28"/>
          <w:szCs w:val="28"/>
          <w:rtl/>
        </w:rPr>
        <w:t xml:space="preserve"> </w:t>
      </w:r>
      <w:r w:rsidR="006E5AD9" w:rsidRPr="00AE4FC9">
        <w:rPr>
          <w:rFonts w:cs="B Lotus" w:hint="cs"/>
          <w:sz w:val="28"/>
          <w:szCs w:val="28"/>
          <w:rtl/>
        </w:rPr>
        <w:t>تدوین برنامه درسی جدید</w:t>
      </w:r>
      <w:r w:rsidR="00AA4FF9">
        <w:rPr>
          <w:rFonts w:cs="B Lotus" w:hint="cs"/>
          <w:sz w:val="28"/>
          <w:szCs w:val="28"/>
          <w:rtl/>
        </w:rPr>
        <w:t xml:space="preserve"> </w:t>
      </w:r>
      <w:r w:rsidRPr="00AE4FC9">
        <w:rPr>
          <w:rFonts w:cs="B Lotus" w:hint="cs"/>
          <w:sz w:val="28"/>
          <w:szCs w:val="28"/>
          <w:rtl/>
        </w:rPr>
        <w:t>در شورای گروه آموزشی و دانشکده</w:t>
      </w:r>
    </w:p>
    <w:p w:rsidR="00A32D1C" w:rsidRPr="00AE4FC9" w:rsidRDefault="00A32D1C" w:rsidP="008C41B6">
      <w:pPr>
        <w:pStyle w:val="ListParagraph"/>
        <w:numPr>
          <w:ilvl w:val="0"/>
          <w:numId w:val="4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تصویب گزارش توجیهی در شورای</w:t>
      </w:r>
      <w:r w:rsidR="000E55AB">
        <w:rPr>
          <w:rFonts w:cs="B Lotus" w:hint="cs"/>
          <w:sz w:val="28"/>
          <w:szCs w:val="28"/>
          <w:rtl/>
        </w:rPr>
        <w:t xml:space="preserve"> آموزش یا شورای</w:t>
      </w:r>
      <w:r w:rsidRPr="00AE4FC9">
        <w:rPr>
          <w:rFonts w:cs="B Lotus" w:hint="cs"/>
          <w:sz w:val="28"/>
          <w:szCs w:val="28"/>
          <w:rtl/>
        </w:rPr>
        <w:t xml:space="preserve"> تحصیلات تکمیلی</w:t>
      </w:r>
    </w:p>
    <w:p w:rsidR="00A32D1C" w:rsidRPr="00AE4FC9" w:rsidRDefault="00A32D1C" w:rsidP="008C41B6">
      <w:pPr>
        <w:pStyle w:val="ListParagraph"/>
        <w:numPr>
          <w:ilvl w:val="0"/>
          <w:numId w:val="4"/>
        </w:numPr>
        <w:ind w:left="-1" w:right="0"/>
        <w:rPr>
          <w:rFonts w:cs="B Lotus"/>
          <w:sz w:val="28"/>
          <w:szCs w:val="28"/>
        </w:rPr>
      </w:pPr>
      <w:r w:rsidRPr="00AE4FC9">
        <w:rPr>
          <w:rFonts w:cs="B Lotus" w:hint="cs"/>
          <w:sz w:val="28"/>
          <w:szCs w:val="28"/>
          <w:rtl/>
        </w:rPr>
        <w:t>ارسال گزارش توجیهی به دبیرخانه شورای عالی وزارت عتف</w:t>
      </w:r>
    </w:p>
    <w:p w:rsidR="009D2C5A" w:rsidRPr="00F57B6C" w:rsidRDefault="00A32D1C" w:rsidP="008C41B6">
      <w:pPr>
        <w:pStyle w:val="ListParagraph"/>
        <w:numPr>
          <w:ilvl w:val="0"/>
          <w:numId w:val="4"/>
        </w:numPr>
        <w:ind w:left="-1" w:right="0"/>
        <w:rPr>
          <w:rFonts w:cs="B Lotus"/>
          <w:sz w:val="28"/>
          <w:szCs w:val="28"/>
        </w:rPr>
      </w:pPr>
      <w:r w:rsidRPr="00F57B6C">
        <w:rPr>
          <w:rFonts w:cs="B Lotus" w:hint="cs"/>
          <w:sz w:val="28"/>
          <w:szCs w:val="28"/>
          <w:rtl/>
        </w:rPr>
        <w:t>در صورت تص</w:t>
      </w:r>
      <w:r w:rsidR="003C54EA" w:rsidRPr="00F57B6C">
        <w:rPr>
          <w:rFonts w:cs="B Lotus" w:hint="cs"/>
          <w:sz w:val="28"/>
          <w:szCs w:val="28"/>
          <w:rtl/>
        </w:rPr>
        <w:t>ویب گزارش توجیهی در وزارت</w:t>
      </w:r>
      <w:r w:rsidR="009D2C5A" w:rsidRPr="00F57B6C">
        <w:rPr>
          <w:rFonts w:cs="B Lotus" w:hint="cs"/>
          <w:sz w:val="28"/>
          <w:szCs w:val="28"/>
          <w:rtl/>
        </w:rPr>
        <w:t xml:space="preserve"> علوم طی مراحل تدوین برنامه درسی</w:t>
      </w:r>
      <w:r w:rsidR="00F57B6C" w:rsidRPr="00F57B6C">
        <w:rPr>
          <w:rFonts w:cs="B Lotus" w:hint="cs"/>
          <w:sz w:val="28"/>
          <w:szCs w:val="28"/>
          <w:rtl/>
        </w:rPr>
        <w:t xml:space="preserve"> </w:t>
      </w:r>
      <w:r w:rsidR="00F57B6C">
        <w:rPr>
          <w:rFonts w:cs="B Lotus" w:hint="cs"/>
          <w:sz w:val="28"/>
          <w:szCs w:val="28"/>
          <w:rtl/>
        </w:rPr>
        <w:t>به شکل زیر</w:t>
      </w:r>
      <w:r w:rsidR="00080EDC">
        <w:rPr>
          <w:rFonts w:cs="B Lotus" w:hint="cs"/>
          <w:sz w:val="28"/>
          <w:szCs w:val="28"/>
          <w:rtl/>
        </w:rPr>
        <w:t>:</w:t>
      </w:r>
    </w:p>
    <w:p w:rsidR="00080EDC" w:rsidRPr="00080EDC" w:rsidRDefault="00080EDC" w:rsidP="008C41B6">
      <w:pPr>
        <w:pStyle w:val="ListParagraph"/>
        <w:ind w:left="-1" w:right="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5</w:t>
      </w:r>
      <w:r w:rsidR="009D2C5A" w:rsidRPr="00080EDC">
        <w:rPr>
          <w:rFonts w:cs="B Lotus" w:hint="cs"/>
          <w:sz w:val="28"/>
          <w:szCs w:val="28"/>
          <w:rtl/>
        </w:rPr>
        <w:t>-1-  تدوین برنامه درسی در گروه آموزشی با رعایت مفاد ماده  2 و 3 آیین نامه و طبق چهارچوب تدوین و بازنگری برنامه درسی</w:t>
      </w:r>
      <w:r w:rsidRPr="00080EDC">
        <w:rPr>
          <w:rFonts w:cs="B Lotus" w:hint="cs"/>
          <w:sz w:val="28"/>
          <w:szCs w:val="28"/>
          <w:rtl/>
        </w:rPr>
        <w:t xml:space="preserve"> </w:t>
      </w:r>
    </w:p>
    <w:p w:rsidR="00080EDC" w:rsidRDefault="009D2C5A" w:rsidP="008C41B6">
      <w:pPr>
        <w:pStyle w:val="ListParagraph"/>
        <w:ind w:left="-1" w:right="0"/>
        <w:rPr>
          <w:rFonts w:cs="B Lotus"/>
          <w:sz w:val="28"/>
          <w:szCs w:val="28"/>
          <w:rtl/>
        </w:rPr>
      </w:pPr>
      <w:r w:rsidRPr="00AE4FC9">
        <w:rPr>
          <w:rFonts w:cs="B Lotus" w:hint="cs"/>
          <w:sz w:val="28"/>
          <w:szCs w:val="28"/>
          <w:rtl/>
        </w:rPr>
        <w:t xml:space="preserve">5-2 </w:t>
      </w:r>
      <w:r w:rsidRPr="00AE4FC9">
        <w:rPr>
          <w:sz w:val="28"/>
          <w:szCs w:val="28"/>
          <w:rtl/>
        </w:rPr>
        <w:t>–</w:t>
      </w:r>
      <w:r w:rsidRPr="00AE4FC9">
        <w:rPr>
          <w:rFonts w:cs="B Lotus" w:hint="cs"/>
          <w:sz w:val="28"/>
          <w:szCs w:val="28"/>
          <w:rtl/>
        </w:rPr>
        <w:t xml:space="preserve"> تصویب برنامه درسی تدوین شده درشورای گروه آموزشی</w:t>
      </w:r>
      <w:r w:rsidR="00080EDC">
        <w:rPr>
          <w:rFonts w:cs="B Lotus" w:hint="cs"/>
          <w:sz w:val="28"/>
          <w:szCs w:val="28"/>
          <w:rtl/>
        </w:rPr>
        <w:t xml:space="preserve"> </w:t>
      </w:r>
      <w:r w:rsidR="00033CE6">
        <w:rPr>
          <w:rFonts w:cs="B Lotus" w:hint="cs"/>
          <w:sz w:val="28"/>
          <w:szCs w:val="28"/>
          <w:rtl/>
        </w:rPr>
        <w:t xml:space="preserve">و دانشکده </w:t>
      </w:r>
      <w:r w:rsidR="00080EDC">
        <w:rPr>
          <w:rFonts w:cs="B Lotus" w:hint="cs"/>
          <w:sz w:val="28"/>
          <w:szCs w:val="28"/>
          <w:rtl/>
        </w:rPr>
        <w:t>و</w:t>
      </w:r>
      <w:r w:rsidR="00080EDC" w:rsidRPr="00080EDC">
        <w:rPr>
          <w:rFonts w:cs="B Lotus" w:hint="cs"/>
          <w:sz w:val="28"/>
          <w:szCs w:val="28"/>
          <w:rtl/>
        </w:rPr>
        <w:t xml:space="preserve"> پیشنهاد شش داور از دانشگاههای سطح یک یا دو کشور با حداقل درجه دانشیاری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="00B80D8B">
        <w:rPr>
          <w:rFonts w:cs="B Lotus" w:hint="cs"/>
          <w:sz w:val="28"/>
          <w:szCs w:val="28"/>
          <w:rtl/>
        </w:rPr>
        <w:t>و ارسال به شورای آموزشی دانشگاه</w:t>
      </w:r>
    </w:p>
    <w:p w:rsidR="000E55AB" w:rsidRDefault="006E5AD9" w:rsidP="008C41B6">
      <w:pPr>
        <w:pStyle w:val="ListParagraph"/>
        <w:ind w:left="-1" w:right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5-3- </w:t>
      </w:r>
      <w:r w:rsidRPr="00AE4FC9">
        <w:rPr>
          <w:rFonts w:cs="B Lotus" w:hint="cs"/>
          <w:sz w:val="28"/>
          <w:szCs w:val="28"/>
          <w:rtl/>
        </w:rPr>
        <w:t xml:space="preserve">ارسال برنامه درسی </w:t>
      </w:r>
      <w:r>
        <w:rPr>
          <w:rFonts w:cs="B Lotus" w:hint="cs"/>
          <w:sz w:val="28"/>
          <w:szCs w:val="28"/>
          <w:rtl/>
        </w:rPr>
        <w:t>تدوین شده رشته جدید</w:t>
      </w:r>
      <w:r w:rsidRPr="00AE4FC9">
        <w:rPr>
          <w:rFonts w:cs="B Lotus" w:hint="cs"/>
          <w:sz w:val="28"/>
          <w:szCs w:val="28"/>
          <w:rtl/>
        </w:rPr>
        <w:t xml:space="preserve"> برای </w:t>
      </w:r>
      <w:r>
        <w:rPr>
          <w:rFonts w:cs="B Lotus" w:hint="cs"/>
          <w:sz w:val="28"/>
          <w:szCs w:val="28"/>
          <w:rtl/>
        </w:rPr>
        <w:t xml:space="preserve">3 </w:t>
      </w:r>
      <w:r w:rsidRPr="00AE4FC9">
        <w:rPr>
          <w:rFonts w:cs="B Lotus" w:hint="cs"/>
          <w:sz w:val="28"/>
          <w:szCs w:val="28"/>
          <w:rtl/>
        </w:rPr>
        <w:t>عضو هیئت علمی دانشگاههای سطح یک یا دو کشور با حداقل درجه دانشیاری و تایید آن</w:t>
      </w:r>
    </w:p>
    <w:p w:rsidR="004B44A6" w:rsidRDefault="009D2C5A" w:rsidP="004B44A6">
      <w:pPr>
        <w:pStyle w:val="ListParagraph"/>
        <w:ind w:left="-1" w:right="0"/>
        <w:rPr>
          <w:rFonts w:cs="B Lotus"/>
          <w:sz w:val="28"/>
          <w:szCs w:val="28"/>
          <w:rtl/>
        </w:rPr>
      </w:pPr>
      <w:r w:rsidRPr="00AE4FC9">
        <w:rPr>
          <w:rFonts w:cs="B Lotus" w:hint="cs"/>
          <w:sz w:val="28"/>
          <w:szCs w:val="28"/>
          <w:rtl/>
        </w:rPr>
        <w:t>5-</w:t>
      </w:r>
      <w:r w:rsidR="00B80D8B">
        <w:rPr>
          <w:rFonts w:cs="B Lotus" w:hint="cs"/>
          <w:sz w:val="28"/>
          <w:szCs w:val="28"/>
          <w:rtl/>
        </w:rPr>
        <w:t>4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Pr="00AE4FC9">
        <w:rPr>
          <w:sz w:val="28"/>
          <w:szCs w:val="28"/>
          <w:rtl/>
        </w:rPr>
        <w:t>–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="00B80D8B">
        <w:rPr>
          <w:rFonts w:cs="B Lotus" w:hint="cs"/>
          <w:sz w:val="28"/>
          <w:szCs w:val="28"/>
          <w:rtl/>
        </w:rPr>
        <w:t xml:space="preserve">بررسی نظرات داوران </w:t>
      </w:r>
      <w:r w:rsidRPr="00AE4FC9">
        <w:rPr>
          <w:rFonts w:cs="B Lotus" w:hint="cs"/>
          <w:sz w:val="28"/>
          <w:szCs w:val="28"/>
          <w:rtl/>
        </w:rPr>
        <w:t>در شورای</w:t>
      </w:r>
      <w:r w:rsidR="000E55AB">
        <w:rPr>
          <w:rFonts w:cs="B Lotus" w:hint="cs"/>
          <w:sz w:val="28"/>
          <w:szCs w:val="28"/>
          <w:rtl/>
        </w:rPr>
        <w:t xml:space="preserve"> آموزش یا شورای</w:t>
      </w:r>
      <w:r w:rsidR="0024446B" w:rsidRPr="00AE4FC9">
        <w:rPr>
          <w:rFonts w:cs="B Lotus" w:hint="cs"/>
          <w:sz w:val="28"/>
          <w:szCs w:val="28"/>
          <w:rtl/>
        </w:rPr>
        <w:t xml:space="preserve"> تحصیلات تکمیلی</w:t>
      </w:r>
      <w:r w:rsidR="00BD59B3">
        <w:rPr>
          <w:rFonts w:cs="B Lotus" w:hint="cs"/>
          <w:sz w:val="28"/>
          <w:szCs w:val="28"/>
          <w:rtl/>
        </w:rPr>
        <w:t xml:space="preserve"> </w:t>
      </w:r>
    </w:p>
    <w:p w:rsidR="0024446B" w:rsidRPr="00AE4FC9" w:rsidRDefault="009D2C5A" w:rsidP="004B44A6">
      <w:pPr>
        <w:pStyle w:val="ListParagraph"/>
        <w:ind w:left="-1" w:right="0"/>
        <w:rPr>
          <w:rFonts w:cs="B Lotus"/>
          <w:sz w:val="28"/>
          <w:szCs w:val="28"/>
          <w:rtl/>
        </w:rPr>
      </w:pPr>
      <w:r w:rsidRPr="00AE4FC9">
        <w:rPr>
          <w:rFonts w:cs="B Lotus" w:hint="cs"/>
          <w:sz w:val="28"/>
          <w:szCs w:val="28"/>
          <w:rtl/>
        </w:rPr>
        <w:t>5-</w:t>
      </w:r>
      <w:r w:rsidR="00B80D8B">
        <w:rPr>
          <w:rFonts w:cs="B Lotus" w:hint="cs"/>
          <w:sz w:val="28"/>
          <w:szCs w:val="28"/>
          <w:rtl/>
        </w:rPr>
        <w:t>5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="0024446B" w:rsidRPr="00AE4FC9">
        <w:rPr>
          <w:sz w:val="28"/>
          <w:szCs w:val="28"/>
          <w:rtl/>
        </w:rPr>
        <w:t>–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="0024446B" w:rsidRPr="00AE4FC9">
        <w:rPr>
          <w:rFonts w:cs="B Lotus" w:hint="cs"/>
          <w:sz w:val="28"/>
          <w:szCs w:val="28"/>
          <w:rtl/>
        </w:rPr>
        <w:t>تصویب برنامه درسی تدوین شده در شورای دانشگاه</w:t>
      </w:r>
    </w:p>
    <w:p w:rsidR="00A32D1C" w:rsidRDefault="0024446B" w:rsidP="00B80D8B">
      <w:pPr>
        <w:pStyle w:val="ListParagraph"/>
        <w:ind w:left="-1" w:right="0"/>
        <w:rPr>
          <w:rFonts w:cs="B Lotus" w:hint="cs"/>
          <w:sz w:val="24"/>
          <w:szCs w:val="24"/>
          <w:rtl/>
        </w:rPr>
      </w:pPr>
      <w:r w:rsidRPr="00AE4FC9">
        <w:rPr>
          <w:rFonts w:cs="B Lotus" w:hint="cs"/>
          <w:sz w:val="28"/>
          <w:szCs w:val="28"/>
          <w:rtl/>
        </w:rPr>
        <w:t>5-</w:t>
      </w:r>
      <w:r w:rsidR="00B80D8B">
        <w:rPr>
          <w:rFonts w:cs="B Lotus" w:hint="cs"/>
          <w:sz w:val="28"/>
          <w:szCs w:val="28"/>
          <w:rtl/>
        </w:rPr>
        <w:t>6</w:t>
      </w:r>
      <w:r w:rsidRPr="00AE4FC9">
        <w:rPr>
          <w:rFonts w:cs="B Lotus" w:hint="cs"/>
          <w:sz w:val="28"/>
          <w:szCs w:val="28"/>
          <w:rtl/>
        </w:rPr>
        <w:t xml:space="preserve"> </w:t>
      </w:r>
      <w:r w:rsidRPr="00AE4FC9">
        <w:rPr>
          <w:sz w:val="28"/>
          <w:szCs w:val="28"/>
          <w:rtl/>
        </w:rPr>
        <w:t>–</w:t>
      </w:r>
      <w:r w:rsidRPr="00AE4FC9">
        <w:rPr>
          <w:rFonts w:cs="B Lotus" w:hint="cs"/>
          <w:sz w:val="28"/>
          <w:szCs w:val="28"/>
          <w:rtl/>
        </w:rPr>
        <w:t xml:space="preserve"> ارسال یک نسخه از برنامه تدوین شده به دبیرخانه شورای عالی وز</w:t>
      </w:r>
      <w:r w:rsidRPr="00AE4FC9">
        <w:rPr>
          <w:rFonts w:cs="B Lotus" w:hint="cs"/>
          <w:sz w:val="24"/>
          <w:szCs w:val="24"/>
          <w:rtl/>
        </w:rPr>
        <w:t>ارت عتف</w:t>
      </w:r>
      <w:r w:rsidR="009D2C5A" w:rsidRPr="00AE4FC9">
        <w:rPr>
          <w:rFonts w:cs="B Lotus" w:hint="cs"/>
          <w:sz w:val="24"/>
          <w:szCs w:val="24"/>
          <w:rtl/>
        </w:rPr>
        <w:t xml:space="preserve">  </w:t>
      </w:r>
      <w:r w:rsidR="003C54EA" w:rsidRPr="00AE4FC9">
        <w:rPr>
          <w:rFonts w:cs="B Lotus" w:hint="cs"/>
          <w:sz w:val="24"/>
          <w:szCs w:val="24"/>
          <w:rtl/>
        </w:rPr>
        <w:t xml:space="preserve"> </w:t>
      </w:r>
    </w:p>
    <w:p w:rsidR="00E85BEE" w:rsidRDefault="00E85BEE" w:rsidP="00B80D8B">
      <w:pPr>
        <w:pStyle w:val="ListParagraph"/>
        <w:ind w:left="-1" w:right="0"/>
        <w:rPr>
          <w:rFonts w:cs="B Lotus" w:hint="cs"/>
          <w:sz w:val="24"/>
          <w:szCs w:val="24"/>
          <w:rtl/>
        </w:rPr>
      </w:pPr>
    </w:p>
    <w:sectPr w:rsidR="00E85BEE" w:rsidSect="008C41B6">
      <w:pgSz w:w="11907" w:h="16840" w:code="9"/>
      <w:pgMar w:top="1418" w:right="1418" w:bottom="1418" w:left="1418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5E"/>
    <w:multiLevelType w:val="hybridMultilevel"/>
    <w:tmpl w:val="26C268EA"/>
    <w:lvl w:ilvl="0" w:tplc="071AA98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D0999"/>
    <w:multiLevelType w:val="hybridMultilevel"/>
    <w:tmpl w:val="278A275E"/>
    <w:lvl w:ilvl="0" w:tplc="CC487064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5A72BC8"/>
    <w:multiLevelType w:val="multilevel"/>
    <w:tmpl w:val="C464E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6971FD0"/>
    <w:multiLevelType w:val="hybridMultilevel"/>
    <w:tmpl w:val="16425140"/>
    <w:lvl w:ilvl="0" w:tplc="B88E91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65601"/>
    <w:multiLevelType w:val="hybridMultilevel"/>
    <w:tmpl w:val="49E676A0"/>
    <w:lvl w:ilvl="0" w:tplc="9106FD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D73"/>
    <w:rsid w:val="00033CE6"/>
    <w:rsid w:val="00080EDC"/>
    <w:rsid w:val="000B30FD"/>
    <w:rsid w:val="000E55AB"/>
    <w:rsid w:val="0024446B"/>
    <w:rsid w:val="00245D12"/>
    <w:rsid w:val="003C54EA"/>
    <w:rsid w:val="00455F53"/>
    <w:rsid w:val="004960C3"/>
    <w:rsid w:val="004B44A6"/>
    <w:rsid w:val="00510CD0"/>
    <w:rsid w:val="005733F0"/>
    <w:rsid w:val="00575183"/>
    <w:rsid w:val="005E79CD"/>
    <w:rsid w:val="00644033"/>
    <w:rsid w:val="006A7F66"/>
    <w:rsid w:val="006E5AD9"/>
    <w:rsid w:val="006F2ADB"/>
    <w:rsid w:val="006F2F51"/>
    <w:rsid w:val="006F35B3"/>
    <w:rsid w:val="00706DF7"/>
    <w:rsid w:val="00711A77"/>
    <w:rsid w:val="00733152"/>
    <w:rsid w:val="00747335"/>
    <w:rsid w:val="00752F37"/>
    <w:rsid w:val="00756C1A"/>
    <w:rsid w:val="00861D2A"/>
    <w:rsid w:val="00880164"/>
    <w:rsid w:val="008C41B6"/>
    <w:rsid w:val="00965A87"/>
    <w:rsid w:val="009935D5"/>
    <w:rsid w:val="009D2C5A"/>
    <w:rsid w:val="00A32D1C"/>
    <w:rsid w:val="00A57E66"/>
    <w:rsid w:val="00AA4FF9"/>
    <w:rsid w:val="00AB258B"/>
    <w:rsid w:val="00AE4FC9"/>
    <w:rsid w:val="00B51F52"/>
    <w:rsid w:val="00B80D8B"/>
    <w:rsid w:val="00B9437F"/>
    <w:rsid w:val="00BD59B3"/>
    <w:rsid w:val="00BE1E02"/>
    <w:rsid w:val="00C24B0B"/>
    <w:rsid w:val="00D5316F"/>
    <w:rsid w:val="00D631F7"/>
    <w:rsid w:val="00DD0CCB"/>
    <w:rsid w:val="00DF2F49"/>
    <w:rsid w:val="00E15003"/>
    <w:rsid w:val="00E337C7"/>
    <w:rsid w:val="00E85BEE"/>
    <w:rsid w:val="00E95E10"/>
    <w:rsid w:val="00EC31E9"/>
    <w:rsid w:val="00F57B6C"/>
    <w:rsid w:val="00F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240"/>
        <w:ind w:left="425"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16</cp:revision>
  <cp:lastPrinted>2018-12-08T09:08:00Z</cp:lastPrinted>
  <dcterms:created xsi:type="dcterms:W3CDTF">2017-11-28T08:48:00Z</dcterms:created>
  <dcterms:modified xsi:type="dcterms:W3CDTF">2018-12-08T09:55:00Z</dcterms:modified>
</cp:coreProperties>
</file>