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26" w:rsidRDefault="009B6626" w:rsidP="009B6626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546" cy="666750"/>
            <wp:effectExtent l="19050" t="0" r="8904" b="0"/>
            <wp:docPr id="10" name="Picture 2" descr="B University of Zanjan F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University of Zanjan Far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53" cy="6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26" w:rsidRDefault="009B6626" w:rsidP="009B6626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Zanjan</w:t>
      </w:r>
    </w:p>
    <w:p w:rsidR="009B6626" w:rsidRPr="00D82CB3" w:rsidRDefault="009B6626" w:rsidP="009B6626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CB3">
        <w:rPr>
          <w:rFonts w:ascii="Times New Roman" w:eastAsia="Times New Roman" w:hAnsi="Times New Roman" w:cs="Times New Roman"/>
          <w:sz w:val="20"/>
          <w:szCs w:val="20"/>
        </w:rPr>
        <w:t>International Scientific Cooperation Department</w:t>
      </w:r>
    </w:p>
    <w:p w:rsidR="009B6626" w:rsidRPr="00D82CB3" w:rsidRDefault="009B6626" w:rsidP="009B6626">
      <w:pPr>
        <w:pStyle w:val="Header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CB3">
        <w:rPr>
          <w:rFonts w:ascii="Times New Roman" w:eastAsia="Times New Roman" w:hAnsi="Times New Roman" w:cs="Times New Roman"/>
          <w:sz w:val="20"/>
          <w:szCs w:val="20"/>
        </w:rPr>
        <w:t>International Student Admission Office</w:t>
      </w:r>
    </w:p>
    <w:p w:rsidR="009B6626" w:rsidRDefault="009B6626" w:rsidP="009B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626" w:rsidRDefault="009B6626" w:rsidP="009B662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8441AD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 Form for International students</w:t>
      </w:r>
    </w:p>
    <w:p w:rsidR="009B6626" w:rsidRPr="0084792E" w:rsidRDefault="009B6626" w:rsidP="009B6626">
      <w:pPr>
        <w:jc w:val="center"/>
        <w:rPr>
          <w:rFonts w:ascii="Tahoma" w:eastAsia="Times New Roman" w:hAnsi="Tahoma" w:cs="Tahoma"/>
          <w:b/>
          <w:bCs/>
          <w:rtl/>
          <w:lang w:bidi="fa-IR"/>
        </w:rPr>
      </w:pPr>
      <w:r w:rsidRPr="0084792E">
        <w:rPr>
          <w:rFonts w:ascii="Tahoma" w:eastAsia="Times New Roman" w:hAnsi="Tahoma" w:cs="Tahoma"/>
          <w:b/>
          <w:bCs/>
          <w:rtl/>
        </w:rPr>
        <w:t>فرم درخواست پذیرش دانشجویان بین المللی</w:t>
      </w:r>
    </w:p>
    <w:tbl>
      <w:tblPr>
        <w:bidiVisual/>
        <w:tblW w:w="1871" w:type="dxa"/>
        <w:tblInd w:w="3656" w:type="dxa"/>
        <w:tblLook w:val="04A0" w:firstRow="1" w:lastRow="0" w:firstColumn="1" w:lastColumn="0" w:noHBand="0" w:noVBand="1"/>
      </w:tblPr>
      <w:tblGrid>
        <w:gridCol w:w="1871"/>
      </w:tblGrid>
      <w:tr w:rsidR="009B6626" w:rsidRPr="00D82CB3" w:rsidTr="0074770D">
        <w:trPr>
          <w:trHeight w:val="20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626" w:rsidRPr="00D82CB3" w:rsidRDefault="009B6626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الصاق عكس</w:t>
            </w:r>
          </w:p>
        </w:tc>
      </w:tr>
    </w:tbl>
    <w:p w:rsidR="009B6626" w:rsidRDefault="009B6626"/>
    <w:tbl>
      <w:tblPr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1263"/>
        <w:gridCol w:w="766"/>
        <w:gridCol w:w="670"/>
        <w:gridCol w:w="737"/>
        <w:gridCol w:w="621"/>
        <w:gridCol w:w="261"/>
        <w:gridCol w:w="700"/>
        <w:gridCol w:w="972"/>
        <w:gridCol w:w="433"/>
        <w:gridCol w:w="861"/>
        <w:gridCol w:w="2071"/>
      </w:tblGrid>
      <w:tr w:rsidR="008D49D9" w:rsidRPr="00B001B8" w:rsidTr="00EE62E3">
        <w:trPr>
          <w:trHeight w:val="331"/>
          <w:jc w:val="center"/>
        </w:trPr>
        <w:tc>
          <w:tcPr>
            <w:tcW w:w="4057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val="en-GB" w:bidi="fa-IR"/>
              </w:rPr>
            </w:pPr>
            <w:r w:rsidRPr="00C92CD7">
              <w:rPr>
                <w:rFonts w:ascii="Tahoma" w:hAnsi="Tahoma" w:cs="Tahoma"/>
                <w:sz w:val="20"/>
                <w:szCs w:val="20"/>
                <w:rtl/>
              </w:rPr>
              <w:t>بخش 1: اطلاعات شخصی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5037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49D9" w:rsidRPr="00B001B8" w:rsidRDefault="008D49D9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B8">
              <w:rPr>
                <w:rFonts w:ascii="Times New Roman" w:hAnsi="Times New Roman" w:cs="Times New Roman"/>
                <w:sz w:val="20"/>
                <w:szCs w:val="20"/>
              </w:rPr>
              <w:t>Part 1: Personal Information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14034" w:rsidRDefault="00C14034" w:rsidP="00C1403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C14034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>آقا/خانم/دکتر/مهندس/عیره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Mr/Ms/Miss/Mrs/Dr/other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Title</w:t>
            </w:r>
          </w:p>
        </w:tc>
      </w:tr>
      <w:tr w:rsidR="008D49D9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</w:pPr>
            <w:r w:rsidRPr="00C92CD7"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  <w:t>------ </w:t>
            </w:r>
            <w:r w:rsidRPr="00C92CD7"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------ 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First Name</w:t>
            </w:r>
          </w:p>
        </w:tc>
      </w:tr>
      <w:tr w:rsidR="008D49D9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نام خانوادگي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</w:pPr>
            <w:r w:rsidRPr="00C92CD7"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  <w:t>------ </w:t>
            </w:r>
            <w:r w:rsidRPr="00C92CD7"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------ 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Surname/ last name</w:t>
            </w:r>
          </w:p>
        </w:tc>
      </w:tr>
      <w:tr w:rsidR="008D49D9" w:rsidRPr="00B001B8" w:rsidTr="00C14034">
        <w:trPr>
          <w:trHeight w:val="233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C92CD7">
              <w:rPr>
                <w:rFonts w:ascii="Tahoma" w:eastAsia="Times New Roman" w:hAnsi="Tahoma" w:cs="Tahoma"/>
                <w:sz w:val="24"/>
                <w:szCs w:val="24"/>
                <w:rtl/>
              </w:rPr>
              <w:t>نام پدر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1B8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Name</w:t>
            </w:r>
          </w:p>
        </w:tc>
      </w:tr>
      <w:tr w:rsidR="008D49D9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تبعه كشور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</w:pPr>
            <w:r w:rsidRPr="00C92CD7"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  <w:t>------ </w:t>
            </w:r>
            <w:r w:rsidRPr="00C92CD7">
              <w:rPr>
                <w:rFonts w:ascii="Tahoma" w:eastAsia="Times New Roman" w:hAnsi="Tahoma" w:cs="Tahoma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------ </w:t>
            </w: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Nationality </w:t>
            </w:r>
            <w:r w:rsidR="0012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(</w:t>
            </w:r>
            <w:r w:rsidR="00127B7D" w:rsidRPr="0012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Country of citizenship</w:t>
            </w:r>
            <w:r w:rsidR="0012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</w:tr>
      <w:tr w:rsidR="008D49D9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شماره پاسپورت 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C92CD7" w:rsidRDefault="008D49D9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9D9" w:rsidRPr="00D82CB3" w:rsidRDefault="008D49D9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D9" w:rsidRPr="00B001B8" w:rsidRDefault="008D49D9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Passport No.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/ Document No.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C92CD7">
            <w:pPr>
              <w:bidi/>
              <w:spacing w:after="0" w:line="240" w:lineRule="auto"/>
              <w:ind w:left="36" w:hanging="36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تاريخ صدور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C92CD7">
            <w:pPr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Date of Issue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C92CD7">
            <w:pPr>
              <w:bidi/>
              <w:spacing w:after="0" w:line="240" w:lineRule="auto"/>
              <w:ind w:left="36" w:hanging="36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تاریخ انقضاء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C92CD7">
            <w:pPr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Date of Expiry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تاريخ تولد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Date of Birth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محل تولد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Place of Birth</w:t>
            </w:r>
          </w:p>
        </w:tc>
      </w:tr>
      <w:tr w:rsidR="00C14034" w:rsidRPr="00B001B8" w:rsidTr="00C14034">
        <w:trPr>
          <w:trHeight w:val="30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جنسيت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مذكر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>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مونث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Male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Gender</w:t>
            </w:r>
          </w:p>
        </w:tc>
      </w:tr>
      <w:tr w:rsidR="00C14034" w:rsidRPr="00B001B8" w:rsidTr="00C14034">
        <w:trPr>
          <w:trHeight w:val="30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وضعيت تاهل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متاهل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>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مجرد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Single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Married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</w:tr>
      <w:tr w:rsidR="00C14034" w:rsidRPr="00B001B8" w:rsidTr="00C14034">
        <w:trPr>
          <w:trHeight w:val="499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نام و شغل همسر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Spouse name and job (if married)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C92CD7">
              <w:rPr>
                <w:rFonts w:ascii="Tahoma" w:hAnsi="Tahoma" w:cs="Tahoma"/>
                <w:sz w:val="24"/>
                <w:szCs w:val="24"/>
                <w:rtl/>
              </w:rPr>
              <w:t>شمار فرزندان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B8">
              <w:rPr>
                <w:rFonts w:ascii="Times New Roman" w:hAnsi="Times New Roman" w:cs="Times New Roman"/>
                <w:sz w:val="20"/>
                <w:szCs w:val="20"/>
              </w:rPr>
              <w:t>Number of children</w:t>
            </w:r>
          </w:p>
        </w:tc>
      </w:tr>
      <w:tr w:rsidR="00C14034" w:rsidRPr="00B001B8" w:rsidTr="00C14034">
        <w:trPr>
          <w:trHeight w:val="36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C92CD7" w:rsidRDefault="00C14034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C92CD7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034" w:rsidRPr="00D82CB3" w:rsidRDefault="00C14034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034" w:rsidRPr="00B001B8" w:rsidRDefault="00C14034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Occupation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943"/>
        <w:gridCol w:w="994"/>
      </w:tblGrid>
      <w:tr w:rsidR="00C92CD7" w:rsidTr="00C92CD7">
        <w:trPr>
          <w:jc w:val="center"/>
        </w:trPr>
        <w:tc>
          <w:tcPr>
            <w:tcW w:w="1413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4C6E66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92CD7" w:rsidRDefault="00C92CD7" w:rsidP="002C3D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توضیحات</w:t>
            </w:r>
          </w:p>
        </w:tc>
      </w:tr>
    </w:tbl>
    <w:p w:rsidR="008D49D9" w:rsidRDefault="008D49D9" w:rsidP="008D49D9"/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2170"/>
        <w:gridCol w:w="2020"/>
        <w:gridCol w:w="2416"/>
        <w:gridCol w:w="2840"/>
      </w:tblGrid>
      <w:tr w:rsidR="00C92CD7" w:rsidRPr="004C6E66" w:rsidTr="00EE62E3">
        <w:trPr>
          <w:trHeight w:val="280"/>
          <w:jc w:val="center"/>
        </w:trPr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C92CD7" w:rsidRDefault="00C92CD7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2: </w:t>
            </w: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Background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2CD7" w:rsidRDefault="00C92CD7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بخش 2:  </w:t>
            </w: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پیشینه تحصیلی</w:t>
            </w:r>
          </w:p>
        </w:tc>
      </w:tr>
      <w:tr w:rsidR="00C92CD7" w:rsidRPr="004C6E66" w:rsidTr="00C92CD7">
        <w:trPr>
          <w:trHeight w:val="280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Diploma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92CD7" w:rsidRPr="004C6E66" w:rsidRDefault="00C92CD7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دیپلم دبیرستان</w:t>
            </w:r>
          </w:p>
        </w:tc>
      </w:tr>
      <w:tr w:rsidR="00C92CD7" w:rsidTr="0038600F">
        <w:trPr>
          <w:trHeight w:val="280"/>
          <w:jc w:val="center"/>
        </w:trPr>
        <w:tc>
          <w:tcPr>
            <w:tcW w:w="2170" w:type="dxa"/>
            <w:vAlign w:val="center"/>
          </w:tcPr>
          <w:p w:rsidR="00C92CD7" w:rsidRPr="0038600F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0F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  <w:r w:rsidR="0038600F" w:rsidRPr="0038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600F" w:rsidRPr="0038600F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Average Score)</w:t>
            </w:r>
          </w:p>
        </w:tc>
        <w:tc>
          <w:tcPr>
            <w:tcW w:w="2020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92CD7" w:rsidRPr="004C6E66" w:rsidRDefault="00C92CD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معدل</w:t>
            </w:r>
          </w:p>
        </w:tc>
      </w:tr>
      <w:tr w:rsidR="00C92CD7" w:rsidRPr="004C6E66" w:rsidTr="0038600F">
        <w:trPr>
          <w:trHeight w:val="140"/>
          <w:jc w:val="center"/>
        </w:trPr>
        <w:tc>
          <w:tcPr>
            <w:tcW w:w="2170" w:type="dxa"/>
          </w:tcPr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Field of study:</w:t>
            </w:r>
          </w:p>
        </w:tc>
        <w:tc>
          <w:tcPr>
            <w:tcW w:w="2020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92CD7" w:rsidRPr="004C6E66" w:rsidRDefault="00C92CD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رشته</w:t>
            </w:r>
          </w:p>
        </w:tc>
      </w:tr>
      <w:tr w:rsidR="00C92CD7" w:rsidRPr="004C6E66" w:rsidTr="0038600F">
        <w:trPr>
          <w:trHeight w:val="160"/>
          <w:jc w:val="center"/>
        </w:trPr>
        <w:tc>
          <w:tcPr>
            <w:tcW w:w="2170" w:type="dxa"/>
          </w:tcPr>
          <w:p w:rsidR="00C92CD7" w:rsidRPr="004C6E66" w:rsidRDefault="00C92CD7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(Place of study)</w:t>
            </w:r>
          </w:p>
        </w:tc>
        <w:tc>
          <w:tcPr>
            <w:tcW w:w="2020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92CD7" w:rsidRPr="004C6E66" w:rsidRDefault="00C92CD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دانشگاه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(محل تحصیل)</w:t>
            </w:r>
          </w:p>
        </w:tc>
      </w:tr>
      <w:tr w:rsidR="00C92CD7" w:rsidRPr="004C6E66" w:rsidTr="0038600F">
        <w:trPr>
          <w:trHeight w:val="130"/>
          <w:jc w:val="center"/>
        </w:trPr>
        <w:tc>
          <w:tcPr>
            <w:tcW w:w="2170" w:type="dxa"/>
          </w:tcPr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020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92CD7" w:rsidRPr="004C6E66" w:rsidRDefault="00C92CD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کشور</w:t>
            </w:r>
          </w:p>
        </w:tc>
      </w:tr>
      <w:tr w:rsidR="00C92CD7" w:rsidRPr="004C6E66" w:rsidTr="0038600F">
        <w:trPr>
          <w:trHeight w:val="150"/>
          <w:jc w:val="center"/>
        </w:trPr>
        <w:tc>
          <w:tcPr>
            <w:tcW w:w="2170" w:type="dxa"/>
          </w:tcPr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020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92CD7" w:rsidRPr="004C6E66" w:rsidRDefault="00C92CD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</w:p>
        </w:tc>
      </w:tr>
      <w:tr w:rsidR="00C14034" w:rsidRPr="004C6E66" w:rsidTr="002C3D18">
        <w:trPr>
          <w:trHeight w:val="15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graduation </w:t>
            </w:r>
          </w:p>
        </w:tc>
        <w:tc>
          <w:tcPr>
            <w:tcW w:w="2020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416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تاریخ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فارغ التحصیلی</w:t>
            </w:r>
          </w:p>
        </w:tc>
      </w:tr>
      <w:tr w:rsidR="00C14034" w:rsidRPr="004C6E66" w:rsidTr="00C92CD7">
        <w:trPr>
          <w:trHeight w:val="160"/>
          <w:jc w:val="center"/>
        </w:trPr>
        <w:tc>
          <w:tcPr>
            <w:tcW w:w="4190" w:type="dxa"/>
            <w:gridSpan w:val="2"/>
            <w:shd w:val="clear" w:color="auto" w:fill="D6E3BC" w:themeFill="accent3" w:themeFillTint="66"/>
            <w:vAlign w:val="center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93625382"/>
            <w:r w:rsidRPr="004C6E66">
              <w:rPr>
                <w:rFonts w:ascii="Times New Roman" w:eastAsia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5256" w:type="dxa"/>
            <w:gridSpan w:val="2"/>
            <w:shd w:val="clear" w:color="auto" w:fill="D6E3BC" w:themeFill="accent3" w:themeFillTint="66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کارشناسی</w:t>
            </w:r>
          </w:p>
        </w:tc>
      </w:tr>
      <w:tr w:rsidR="00C14034" w:rsidRPr="004C6E66" w:rsidTr="0038600F">
        <w:trPr>
          <w:trHeight w:val="160"/>
          <w:jc w:val="center"/>
        </w:trPr>
        <w:tc>
          <w:tcPr>
            <w:tcW w:w="2170" w:type="dxa"/>
            <w:vAlign w:val="center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معدل</w:t>
            </w:r>
          </w:p>
        </w:tc>
      </w:tr>
      <w:tr w:rsidR="00C14034" w:rsidRPr="004C6E66" w:rsidTr="0038600F">
        <w:trPr>
          <w:trHeight w:val="16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Field of study: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رشته</w:t>
            </w:r>
          </w:p>
        </w:tc>
      </w:tr>
      <w:tr w:rsidR="00C14034" w:rsidRPr="004C6E66" w:rsidTr="0038600F">
        <w:trPr>
          <w:trHeight w:val="160"/>
          <w:jc w:val="center"/>
        </w:trPr>
        <w:tc>
          <w:tcPr>
            <w:tcW w:w="2170" w:type="dxa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(Place of study)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دانشگاه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(محل تحصیل)</w:t>
            </w:r>
          </w:p>
        </w:tc>
      </w:tr>
      <w:tr w:rsidR="00C14034" w:rsidRPr="004C6E66" w:rsidTr="0038600F">
        <w:trPr>
          <w:trHeight w:val="13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کشور</w:t>
            </w:r>
          </w:p>
        </w:tc>
      </w:tr>
      <w:bookmarkEnd w:id="1"/>
      <w:tr w:rsidR="00C14034" w:rsidRPr="004C6E66" w:rsidTr="0038600F">
        <w:trPr>
          <w:trHeight w:val="15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</w:p>
        </w:tc>
      </w:tr>
      <w:tr w:rsidR="00C14034" w:rsidRPr="004C6E66" w:rsidTr="002C3D18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graduation </w:t>
            </w:r>
          </w:p>
        </w:tc>
        <w:tc>
          <w:tcPr>
            <w:tcW w:w="2020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416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تاریخ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فارغ التحصیلی</w:t>
            </w:r>
          </w:p>
        </w:tc>
      </w:tr>
      <w:tr w:rsidR="00C14034" w:rsidRPr="004C6E66" w:rsidTr="00C92CD7">
        <w:trPr>
          <w:trHeight w:val="120"/>
          <w:jc w:val="center"/>
        </w:trPr>
        <w:tc>
          <w:tcPr>
            <w:tcW w:w="4190" w:type="dxa"/>
            <w:gridSpan w:val="2"/>
            <w:shd w:val="clear" w:color="auto" w:fill="D6E3BC" w:themeFill="accent3" w:themeFillTint="66"/>
            <w:vAlign w:val="center"/>
          </w:tcPr>
          <w:p w:rsidR="00C14034" w:rsidRPr="00026EF3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66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5256" w:type="dxa"/>
            <w:gridSpan w:val="2"/>
            <w:shd w:val="clear" w:color="auto" w:fill="D6E3BC" w:themeFill="accent3" w:themeFillTint="66"/>
          </w:tcPr>
          <w:p w:rsidR="00C14034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کارشناسی ارشد</w:t>
            </w:r>
          </w:p>
        </w:tc>
      </w:tr>
      <w:tr w:rsidR="00C14034" w:rsidRPr="004C6E66" w:rsidTr="0038600F">
        <w:trPr>
          <w:trHeight w:val="120"/>
          <w:jc w:val="center"/>
        </w:trPr>
        <w:tc>
          <w:tcPr>
            <w:tcW w:w="2170" w:type="dxa"/>
            <w:vAlign w:val="center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معدل</w:t>
            </w:r>
          </w:p>
        </w:tc>
      </w:tr>
      <w:tr w:rsidR="00C14034" w:rsidRPr="004C6E66" w:rsidTr="0038600F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Field of study: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رشته</w:t>
            </w:r>
          </w:p>
        </w:tc>
      </w:tr>
      <w:tr w:rsidR="00C14034" w:rsidRPr="004C6E66" w:rsidTr="0038600F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(Place of study)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دانشگاه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(محل تحصیل)</w:t>
            </w:r>
          </w:p>
        </w:tc>
      </w:tr>
      <w:tr w:rsidR="00C14034" w:rsidRPr="004C6E66" w:rsidTr="0038600F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EF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کشور</w:t>
            </w:r>
          </w:p>
        </w:tc>
      </w:tr>
      <w:tr w:rsidR="00C14034" w:rsidRPr="004C6E66" w:rsidTr="0038600F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C9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020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4034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14034" w:rsidRPr="004C6E66" w:rsidRDefault="00C14034" w:rsidP="00C92CD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</w:p>
        </w:tc>
      </w:tr>
      <w:tr w:rsidR="00C14034" w:rsidRPr="004C6E66" w:rsidTr="002C3D18">
        <w:trPr>
          <w:trHeight w:val="120"/>
          <w:jc w:val="center"/>
        </w:trPr>
        <w:tc>
          <w:tcPr>
            <w:tcW w:w="2170" w:type="dxa"/>
          </w:tcPr>
          <w:p w:rsidR="00C14034" w:rsidRPr="004C6E66" w:rsidRDefault="00C14034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B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graduation </w:t>
            </w:r>
          </w:p>
        </w:tc>
        <w:tc>
          <w:tcPr>
            <w:tcW w:w="2020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416" w:type="dxa"/>
            <w:vAlign w:val="center"/>
          </w:tcPr>
          <w:p w:rsidR="00C14034" w:rsidRPr="00B001B8" w:rsidRDefault="00C14034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840" w:type="dxa"/>
          </w:tcPr>
          <w:p w:rsidR="00C14034" w:rsidRPr="004C6E66" w:rsidRDefault="00C14034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E6B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تاریخ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فارغ التحصیلی</w:t>
            </w:r>
          </w:p>
        </w:tc>
      </w:tr>
    </w:tbl>
    <w:p w:rsidR="008D49D9" w:rsidRDefault="008D49D9"/>
    <w:tbl>
      <w:tblPr>
        <w:tblStyle w:val="TableGrid"/>
        <w:tblW w:w="9403" w:type="dxa"/>
        <w:jc w:val="center"/>
        <w:tblLook w:val="04A0" w:firstRow="1" w:lastRow="0" w:firstColumn="1" w:lastColumn="0" w:noHBand="0" w:noVBand="1"/>
      </w:tblPr>
      <w:tblGrid>
        <w:gridCol w:w="3708"/>
        <w:gridCol w:w="2410"/>
        <w:gridCol w:w="3285"/>
      </w:tblGrid>
      <w:tr w:rsidR="0046592E" w:rsidRPr="004C6E66" w:rsidTr="0074770D">
        <w:trPr>
          <w:trHeight w:val="160"/>
          <w:jc w:val="center"/>
        </w:trPr>
        <w:tc>
          <w:tcPr>
            <w:tcW w:w="3708" w:type="dxa"/>
            <w:shd w:val="clear" w:color="auto" w:fill="D6E3BC" w:themeFill="accent3" w:themeFillTint="66"/>
            <w:vAlign w:val="center"/>
          </w:tcPr>
          <w:p w:rsidR="0046592E" w:rsidRPr="0074770D" w:rsidRDefault="0074770D" w:rsidP="0046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hAnsi="Times New Roman" w:cs="Times New Roman"/>
                <w:sz w:val="20"/>
                <w:szCs w:val="20"/>
              </w:rPr>
              <w:t>English Language Proficiency</w:t>
            </w:r>
          </w:p>
        </w:tc>
        <w:tc>
          <w:tcPr>
            <w:tcW w:w="5695" w:type="dxa"/>
            <w:gridSpan w:val="2"/>
            <w:shd w:val="clear" w:color="auto" w:fill="D6E3BC" w:themeFill="accent3" w:themeFillTint="66"/>
          </w:tcPr>
          <w:p w:rsidR="0046592E" w:rsidRPr="0074770D" w:rsidRDefault="0046592E" w:rsidP="00AF1261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</w:rPr>
              <w:t>سطح زبان انگلیسی</w:t>
            </w:r>
          </w:p>
        </w:tc>
      </w:tr>
      <w:tr w:rsidR="0046592E" w:rsidRPr="004C6E66" w:rsidTr="0074770D">
        <w:trPr>
          <w:trHeight w:val="160"/>
          <w:jc w:val="center"/>
        </w:trPr>
        <w:tc>
          <w:tcPr>
            <w:tcW w:w="3708" w:type="dxa"/>
            <w:vAlign w:val="center"/>
          </w:tcPr>
          <w:p w:rsidR="0046592E" w:rsidRPr="0046592E" w:rsidRDefault="0046592E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I have sat the following: </w:t>
            </w:r>
          </w:p>
          <w:p w:rsidR="0046592E" w:rsidRPr="0074770D" w:rsidRDefault="0046592E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Please attach results.</w:t>
            </w:r>
          </w:p>
        </w:tc>
        <w:tc>
          <w:tcPr>
            <w:tcW w:w="2410" w:type="dxa"/>
            <w:vAlign w:val="center"/>
          </w:tcPr>
          <w:p w:rsidR="0046592E" w:rsidRPr="0074770D" w:rsidRDefault="004210EF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IELTS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  </w:t>
            </w: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TOEFL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 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   </w:t>
            </w: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CPE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   </w:t>
            </w: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CAE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  </w:t>
            </w: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PTE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others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3285" w:type="dxa"/>
            <w:vAlign w:val="center"/>
          </w:tcPr>
          <w:p w:rsidR="004210EF" w:rsidRPr="0074770D" w:rsidRDefault="004210EF" w:rsidP="0074770D">
            <w:pPr>
              <w:bidi/>
              <w:spacing w:before="60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در یکی از امتحانات زیر شرکت کرده</w:t>
            </w:r>
            <w:r w:rsidR="0074770D"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‌</w:t>
            </w: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ام</w:t>
            </w:r>
          </w:p>
          <w:p w:rsidR="0046592E" w:rsidRPr="0074770D" w:rsidRDefault="004210EF" w:rsidP="004210EF">
            <w:pPr>
              <w:bidi/>
              <w:spacing w:before="60"/>
              <w:rPr>
                <w:rFonts w:ascii="Tahoma" w:eastAsia="Times New Roman" w:hAnsi="Tahoma" w:cs="Tahoma"/>
                <w:sz w:val="20"/>
                <w:szCs w:val="20"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لطفا نتیجه را ضمیمه کنید</w:t>
            </w:r>
          </w:p>
        </w:tc>
      </w:tr>
      <w:tr w:rsidR="0074770D" w:rsidRPr="004C6E66" w:rsidTr="00926307">
        <w:trPr>
          <w:trHeight w:val="160"/>
          <w:jc w:val="center"/>
        </w:trPr>
        <w:tc>
          <w:tcPr>
            <w:tcW w:w="3708" w:type="dxa"/>
            <w:vAlign w:val="center"/>
          </w:tcPr>
          <w:p w:rsidR="0074770D" w:rsidRPr="0074770D" w:rsidRDefault="0074770D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>I need to attend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4770D">
              <w:rPr>
                <w:rFonts w:ascii="Times New Roman" w:hAnsi="Times New Roman" w:cs="Times New Roman"/>
                <w:sz w:val="20"/>
                <w:szCs w:val="20"/>
              </w:rPr>
              <w:t>English Language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courses.</w:t>
            </w:r>
          </w:p>
        </w:tc>
        <w:tc>
          <w:tcPr>
            <w:tcW w:w="2410" w:type="dxa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3285" w:type="dxa"/>
            <w:vAlign w:val="center"/>
          </w:tcPr>
          <w:p w:rsidR="0074770D" w:rsidRPr="0074770D" w:rsidRDefault="0074770D" w:rsidP="0074770D">
            <w:pPr>
              <w:bidi/>
              <w:spacing w:before="60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نیاز به شرکت در کلاس های آموزش زبان انگلیسی دارم.</w:t>
            </w:r>
          </w:p>
        </w:tc>
      </w:tr>
      <w:tr w:rsidR="0074770D" w:rsidTr="0074770D">
        <w:trPr>
          <w:trHeight w:val="120"/>
          <w:jc w:val="center"/>
        </w:trPr>
        <w:tc>
          <w:tcPr>
            <w:tcW w:w="3708" w:type="dxa"/>
            <w:shd w:val="clear" w:color="auto" w:fill="D6E3BC" w:themeFill="accent3" w:themeFillTint="66"/>
            <w:vAlign w:val="center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>Persian Language Proficiency</w:t>
            </w:r>
          </w:p>
        </w:tc>
        <w:tc>
          <w:tcPr>
            <w:tcW w:w="5695" w:type="dxa"/>
            <w:gridSpan w:val="2"/>
            <w:shd w:val="clear" w:color="auto" w:fill="D6E3BC" w:themeFill="accent3" w:themeFillTint="66"/>
          </w:tcPr>
          <w:p w:rsidR="0074770D" w:rsidRPr="0074770D" w:rsidRDefault="0074770D" w:rsidP="00AF1261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</w:rPr>
              <w:t>سطح زبان فارسی</w:t>
            </w:r>
          </w:p>
        </w:tc>
      </w:tr>
      <w:tr w:rsidR="0074770D" w:rsidRPr="004C6E66" w:rsidTr="0074770D">
        <w:trPr>
          <w:trHeight w:val="120"/>
          <w:jc w:val="center"/>
        </w:trPr>
        <w:tc>
          <w:tcPr>
            <w:tcW w:w="3708" w:type="dxa"/>
            <w:vAlign w:val="center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>I have attended Persian language courses.</w:t>
            </w:r>
          </w:p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Please attach results.</w:t>
            </w:r>
          </w:p>
        </w:tc>
        <w:tc>
          <w:tcPr>
            <w:tcW w:w="2410" w:type="dxa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3285" w:type="dxa"/>
            <w:vAlign w:val="center"/>
          </w:tcPr>
          <w:p w:rsidR="0074770D" w:rsidRPr="0074770D" w:rsidRDefault="0074770D" w:rsidP="004210EF">
            <w:pPr>
              <w:bidi/>
              <w:spacing w:before="60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در کلاس های آموزش زبان فارسی شرکت کرده ام </w:t>
            </w:r>
          </w:p>
          <w:p w:rsidR="0074770D" w:rsidRPr="0074770D" w:rsidRDefault="0074770D" w:rsidP="004210EF">
            <w:pPr>
              <w:bidi/>
              <w:spacing w:before="60"/>
              <w:rPr>
                <w:rFonts w:ascii="Tahoma" w:eastAsia="Times New Roman" w:hAnsi="Tahoma" w:cs="Tahoma"/>
                <w:sz w:val="20"/>
                <w:szCs w:val="20"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لطفا نتیجه را ضمیمه کنید</w:t>
            </w:r>
          </w:p>
        </w:tc>
      </w:tr>
      <w:tr w:rsidR="0074770D" w:rsidRPr="004C6E66" w:rsidTr="0074770D">
        <w:trPr>
          <w:trHeight w:val="120"/>
          <w:jc w:val="center"/>
        </w:trPr>
        <w:tc>
          <w:tcPr>
            <w:tcW w:w="3708" w:type="dxa"/>
          </w:tcPr>
          <w:p w:rsidR="0074770D" w:rsidRPr="0074770D" w:rsidRDefault="0074770D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I have sat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>Persian language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.</w:t>
            </w:r>
          </w:p>
          <w:p w:rsidR="0074770D" w:rsidRPr="0074770D" w:rsidRDefault="0074770D" w:rsidP="004210EF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46592E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Please attach results.</w:t>
            </w:r>
          </w:p>
        </w:tc>
        <w:tc>
          <w:tcPr>
            <w:tcW w:w="2410" w:type="dxa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3285" w:type="dxa"/>
          </w:tcPr>
          <w:p w:rsidR="0074770D" w:rsidRPr="0074770D" w:rsidRDefault="0074770D" w:rsidP="00AF1261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</w:rPr>
              <w:t>امتحان زبان فارسی را گذرانده ام.</w:t>
            </w:r>
          </w:p>
          <w:p w:rsidR="0074770D" w:rsidRPr="0074770D" w:rsidRDefault="0074770D" w:rsidP="004210EF">
            <w:pPr>
              <w:bidi/>
              <w:rPr>
                <w:rFonts w:ascii="Tahoma" w:eastAsia="Times New Roman" w:hAnsi="Tahoma" w:cs="Tahoma"/>
                <w:sz w:val="20"/>
                <w:szCs w:val="20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لطفا نتیجه را ضمیمه کنید</w:t>
            </w:r>
          </w:p>
        </w:tc>
      </w:tr>
      <w:tr w:rsidR="0074770D" w:rsidRPr="004C6E66" w:rsidTr="0074770D">
        <w:trPr>
          <w:trHeight w:val="120"/>
          <w:jc w:val="center"/>
        </w:trPr>
        <w:tc>
          <w:tcPr>
            <w:tcW w:w="3708" w:type="dxa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>I need to attend Persian language courses</w:t>
            </w:r>
          </w:p>
        </w:tc>
        <w:tc>
          <w:tcPr>
            <w:tcW w:w="2410" w:type="dxa"/>
          </w:tcPr>
          <w:p w:rsidR="0074770D" w:rsidRPr="0074770D" w:rsidRDefault="0074770D" w:rsidP="00AF1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 </w:t>
            </w:r>
            <w:r w:rsidRPr="007477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3285" w:type="dxa"/>
          </w:tcPr>
          <w:p w:rsidR="0074770D" w:rsidRPr="0074770D" w:rsidRDefault="0074770D" w:rsidP="00AF1261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 w:rsidRPr="0074770D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نیاز به شرکت در کلاس های آموزش زبان فارسی دارم.</w:t>
            </w:r>
          </w:p>
        </w:tc>
      </w:tr>
    </w:tbl>
    <w:p w:rsidR="0046592E" w:rsidRDefault="0046592E"/>
    <w:p w:rsidR="0046592E" w:rsidRDefault="004659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943"/>
        <w:gridCol w:w="994"/>
      </w:tblGrid>
      <w:tr w:rsidR="00C92CD7" w:rsidTr="002C3D18">
        <w:trPr>
          <w:jc w:val="center"/>
        </w:trPr>
        <w:tc>
          <w:tcPr>
            <w:tcW w:w="1413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4C6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Comments</w:t>
            </w:r>
          </w:p>
          <w:p w:rsidR="00C92CD7" w:rsidRPr="004C6E66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C92CD7" w:rsidRDefault="00C92CD7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92CD7" w:rsidRDefault="00C92CD7" w:rsidP="002C3D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توضیحات</w:t>
            </w:r>
          </w:p>
        </w:tc>
      </w:tr>
    </w:tbl>
    <w:p w:rsidR="00C92CD7" w:rsidRDefault="00C92CD7"/>
    <w:tbl>
      <w:tblPr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924"/>
        <w:gridCol w:w="2656"/>
        <w:gridCol w:w="255"/>
        <w:gridCol w:w="3674"/>
        <w:gridCol w:w="1846"/>
      </w:tblGrid>
      <w:tr w:rsidR="006C60DD" w:rsidRPr="000617BF" w:rsidTr="000A0047">
        <w:trPr>
          <w:trHeight w:val="499"/>
          <w:jc w:val="center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60DD" w:rsidRPr="006C60DD" w:rsidRDefault="006C60DD" w:rsidP="002C3D18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بخش 3: لطفا مقطع و رشته مورد علاقه خود را جهت تحصیل در دانشگاه زنجان مشخص کنید.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2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60DD" w:rsidRPr="006C60DD" w:rsidRDefault="006C60DD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0DD">
              <w:rPr>
                <w:rFonts w:ascii="Times New Roman" w:hAnsi="Times New Roman" w:cs="Times New Roman"/>
                <w:sz w:val="20"/>
                <w:szCs w:val="20"/>
              </w:rPr>
              <w:t>Part 3: Please identify what degree and subject you would like to apply in the University of Zanjan</w:t>
            </w: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متقاضي ادامه تحصيل  در مقطع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6C60D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كارشناسي        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Undergraduate (BSc/BA) 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I am interested to apply for </w:t>
            </w: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6C60D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کارشناسی ارشد 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Master (MSc/MA)           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6C60D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دكتري      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        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6C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PhD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رشته مورد علاقه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6C60DD">
              <w:rPr>
                <w:rFonts w:ascii="Tahoma" w:eastAsia="Times New Roman" w:hAnsi="Tahoma" w:cs="Tahoma"/>
                <w:sz w:val="20"/>
                <w:szCs w:val="20"/>
                <w:rtl/>
              </w:rPr>
              <w:t>اولویت نخست: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</w:rPr>
              <w:t>Priority 1</w:t>
            </w: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Field of study/ educational programme*</w:t>
            </w: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6C60D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اولویت دوم:    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</w:rPr>
              <w:t>Priority 2</w:t>
            </w: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6C60DD" w:rsidRPr="00D82CB3" w:rsidTr="000A0047">
        <w:trPr>
          <w:trHeight w:val="499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ahoma" w:eastAsia="Times New Roman" w:hAnsi="Tahoma" w:cs="Tahoma"/>
                <w:sz w:val="20"/>
                <w:szCs w:val="20"/>
                <w:rtl/>
              </w:rPr>
              <w:t>اولویت سوم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</w:rPr>
              <w:t>Priority 3</w:t>
            </w:r>
            <w:r w:rsidRPr="006C60D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DD" w:rsidRPr="006C60DD" w:rsidRDefault="006C60DD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ED237C" w:rsidRPr="00D82CB3" w:rsidTr="000A0047">
        <w:trPr>
          <w:trHeight w:val="499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37C" w:rsidRPr="006C60DD" w:rsidRDefault="00ED237C" w:rsidP="00C81FC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>آیا</w:t>
            </w:r>
            <w:r w:rsidR="00C81FC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به منظور تعیین راهنمای پایان نامه،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با استادان دانشگاه زنجان تماس حاصل کرده اید؟</w:t>
            </w:r>
            <w:r w:rsidR="00C81FCC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اگر بله،نام ایشان را بنویسید: ......................</w:t>
            </w: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37C" w:rsidRPr="006C60DD" w:rsidRDefault="00ED237C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7C" w:rsidRDefault="00ED237C" w:rsidP="00ED237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Have you contacted any professors of the University of Zanjan to be your supervisor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?</w:t>
            </w:r>
          </w:p>
          <w:p w:rsidR="00ED237C" w:rsidRPr="00ED237C" w:rsidRDefault="00ED237C" w:rsidP="00ED237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If yes, please write his/her name:</w:t>
            </w:r>
          </w:p>
        </w:tc>
      </w:tr>
    </w:tbl>
    <w:p w:rsidR="006C60DD" w:rsidRDefault="006C60DD" w:rsidP="006C60DD"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bidi="fa-IR"/>
        </w:rPr>
        <w:t>*For the list of educational programmes please visit</w:t>
      </w:r>
      <w: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5529"/>
        <w:gridCol w:w="2376"/>
      </w:tblGrid>
      <w:tr w:rsidR="006C60DD" w:rsidTr="006C60DD">
        <w:tc>
          <w:tcPr>
            <w:tcW w:w="1671" w:type="dxa"/>
            <w:vAlign w:val="center"/>
          </w:tcPr>
          <w:p w:rsidR="006C60DD" w:rsidRPr="006C60DD" w:rsidRDefault="006C60DD" w:rsidP="002C3D18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كارشناسي        </w:t>
            </w:r>
          </w:p>
        </w:tc>
        <w:tc>
          <w:tcPr>
            <w:tcW w:w="5529" w:type="dxa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http://www.znu.ac.ir/isco/bachelors-courses-international-students/en</w:t>
            </w:r>
          </w:p>
        </w:tc>
        <w:tc>
          <w:tcPr>
            <w:tcW w:w="2376" w:type="dxa"/>
            <w:vAlign w:val="center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Undergraduate (BSc/BA) </w:t>
            </w:r>
          </w:p>
        </w:tc>
      </w:tr>
      <w:tr w:rsidR="006C60DD" w:rsidTr="006C60DD">
        <w:tc>
          <w:tcPr>
            <w:tcW w:w="1671" w:type="dxa"/>
            <w:vAlign w:val="center"/>
          </w:tcPr>
          <w:p w:rsidR="006C60DD" w:rsidRPr="006C60DD" w:rsidRDefault="006C60DD" w:rsidP="006C60DD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5529" w:type="dxa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http://www.znu.ac.ir/isco/masters-courses-international-students/en</w:t>
            </w:r>
          </w:p>
        </w:tc>
        <w:tc>
          <w:tcPr>
            <w:tcW w:w="2376" w:type="dxa"/>
            <w:vAlign w:val="center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Master (MSc/MA)             </w:t>
            </w:r>
          </w:p>
        </w:tc>
      </w:tr>
      <w:tr w:rsidR="006C60DD" w:rsidTr="006C60DD">
        <w:tc>
          <w:tcPr>
            <w:tcW w:w="1671" w:type="dxa"/>
            <w:vAlign w:val="center"/>
          </w:tcPr>
          <w:p w:rsidR="006C60DD" w:rsidRPr="006C60DD" w:rsidRDefault="006C60DD" w:rsidP="006C60DD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دكتري       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6C60D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5529" w:type="dxa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http://www.znu.ac.ir/isco/doctoral-courses-international-students/en</w:t>
            </w:r>
          </w:p>
        </w:tc>
        <w:tc>
          <w:tcPr>
            <w:tcW w:w="2376" w:type="dxa"/>
            <w:vAlign w:val="center"/>
          </w:tcPr>
          <w:p w:rsidR="006C60DD" w:rsidRPr="006C60DD" w:rsidRDefault="006C60DD" w:rsidP="006C6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PhD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</w:t>
            </w:r>
          </w:p>
        </w:tc>
      </w:tr>
    </w:tbl>
    <w:p w:rsidR="006C60DD" w:rsidRDefault="006C60DD" w:rsidP="006C60DD">
      <w:pPr>
        <w:bidi/>
        <w:rPr>
          <w:rtl/>
          <w:lang w:bidi="fa-IR"/>
        </w:rPr>
      </w:pPr>
    </w:p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2422"/>
        <w:gridCol w:w="1944"/>
        <w:gridCol w:w="2323"/>
        <w:gridCol w:w="2757"/>
      </w:tblGrid>
      <w:tr w:rsidR="00EE62E3" w:rsidRPr="004C6E66" w:rsidTr="00ED237C">
        <w:trPr>
          <w:trHeight w:val="160"/>
          <w:jc w:val="center"/>
        </w:trPr>
        <w:tc>
          <w:tcPr>
            <w:tcW w:w="4366" w:type="dxa"/>
            <w:gridSpan w:val="2"/>
            <w:shd w:val="clear" w:color="auto" w:fill="D6E3BC" w:themeFill="accent3" w:themeFillTint="66"/>
            <w:vAlign w:val="center"/>
          </w:tcPr>
          <w:p w:rsidR="00EE62E3" w:rsidRPr="00577B9F" w:rsidRDefault="00B80361" w:rsidP="00577B9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577B9F">
              <w:rPr>
                <w:rFonts w:ascii="Times New Roman" w:hAnsi="Times New Roman" w:cs="Times New Roman"/>
                <w:sz w:val="20"/>
                <w:szCs w:val="20"/>
              </w:rPr>
              <w:t xml:space="preserve">Part 4: </w:t>
            </w:r>
            <w:r w:rsidR="00ED237C" w:rsidRPr="00577B9F">
              <w:rPr>
                <w:rFonts w:ascii="Times New Roman" w:hAnsi="Times New Roman" w:cs="Times New Roman"/>
                <w:sz w:val="20"/>
                <w:szCs w:val="20"/>
              </w:rPr>
              <w:t>FUNDING SOURCE</w:t>
            </w:r>
            <w:r w:rsidR="00ED237C" w:rsidRPr="00577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77B9F" w:rsidRPr="00577B9F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Who will fund your tuition fees and living costs? Please give further details below</w:t>
            </w:r>
            <w:r w:rsidR="00ED237C" w:rsidRPr="00577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80" w:type="dxa"/>
            <w:gridSpan w:val="2"/>
            <w:shd w:val="clear" w:color="auto" w:fill="D6E3BC" w:themeFill="accent3" w:themeFillTint="66"/>
          </w:tcPr>
          <w:p w:rsidR="00EE62E3" w:rsidRPr="004C6E66" w:rsidRDefault="00B80361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بخش 4: </w:t>
            </w:r>
            <w:r w:rsidR="00EE62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تامین مالی</w:t>
            </w:r>
          </w:p>
        </w:tc>
      </w:tr>
      <w:tr w:rsidR="00EE62E3" w:rsidRPr="004C6E66" w:rsidTr="00ED237C">
        <w:trPr>
          <w:trHeight w:val="160"/>
          <w:jc w:val="center"/>
        </w:trPr>
        <w:tc>
          <w:tcPr>
            <w:tcW w:w="2422" w:type="dxa"/>
            <w:vAlign w:val="center"/>
          </w:tcPr>
          <w:p w:rsidR="00EE62E3" w:rsidRPr="00577B9F" w:rsidRDefault="00ED237C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B9F">
              <w:rPr>
                <w:rFonts w:ascii="Times New Roman" w:hAnsi="Times New Roman" w:cs="Times New Roman"/>
                <w:sz w:val="20"/>
                <w:szCs w:val="20"/>
              </w:rPr>
              <w:t>Private Funding/ self funding</w:t>
            </w:r>
            <w:r w:rsidRPr="00577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177E" w:rsidRPr="0057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</w:t>
            </w:r>
            <w:r w:rsidRPr="0057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944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E62E3" w:rsidRPr="004C6E66" w:rsidRDefault="00ED237C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تامین شخصی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/ خصوصی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</w:tr>
      <w:tr w:rsidR="00EE62E3" w:rsidRPr="004C6E66" w:rsidTr="00ED237C">
        <w:trPr>
          <w:trHeight w:val="160"/>
          <w:jc w:val="center"/>
        </w:trPr>
        <w:tc>
          <w:tcPr>
            <w:tcW w:w="2422" w:type="dxa"/>
          </w:tcPr>
          <w:p w:rsidR="00EE62E3" w:rsidRPr="00577B9F" w:rsidRDefault="00ED237C" w:rsidP="00577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B9F">
              <w:rPr>
                <w:rFonts w:ascii="Times New Roman" w:hAnsi="Times New Roman" w:cs="Times New Roman"/>
                <w:sz w:val="20"/>
                <w:szCs w:val="20"/>
              </w:rPr>
              <w:t>Scholarship/Sponsorship</w:t>
            </w:r>
            <w:r w:rsidRPr="00577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your home country</w:t>
            </w:r>
            <w:r w:rsidRPr="0057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944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E62E3" w:rsidRPr="004C6E66" w:rsidRDefault="00ED237C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بورسیه از کشور متقاضی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</w:tr>
      <w:tr w:rsidR="00ED237C" w:rsidRPr="004C6E66" w:rsidTr="00ED237C">
        <w:trPr>
          <w:trHeight w:val="160"/>
          <w:jc w:val="center"/>
        </w:trPr>
        <w:tc>
          <w:tcPr>
            <w:tcW w:w="2422" w:type="dxa"/>
          </w:tcPr>
          <w:p w:rsidR="00ED237C" w:rsidRPr="00577B9F" w:rsidRDefault="00ED237C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B9F">
              <w:rPr>
                <w:rFonts w:ascii="Times New Roman" w:hAnsi="Times New Roman" w:cs="Times New Roman"/>
                <w:sz w:val="20"/>
                <w:szCs w:val="20"/>
              </w:rPr>
              <w:t>Scholarship/Sponsorship</w:t>
            </w:r>
            <w:r w:rsidRPr="00577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Iran</w:t>
            </w:r>
            <w:r w:rsidRPr="0057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944" w:type="dxa"/>
          </w:tcPr>
          <w:p w:rsidR="00ED237C" w:rsidRDefault="00ED237C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D237C" w:rsidRDefault="00ED237C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D237C" w:rsidRPr="004C6E66" w:rsidRDefault="00ED237C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بورسیه کشور ایران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E62E3" w:rsidRPr="004C6E66" w:rsidTr="00ED237C">
        <w:trPr>
          <w:trHeight w:val="130"/>
          <w:jc w:val="center"/>
        </w:trPr>
        <w:tc>
          <w:tcPr>
            <w:tcW w:w="2422" w:type="dxa"/>
          </w:tcPr>
          <w:p w:rsidR="00EE62E3" w:rsidRPr="00577B9F" w:rsidRDefault="00ED237C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B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A7177E" w:rsidRPr="00577B9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77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944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62E3" w:rsidRDefault="00EE62E3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E62E3" w:rsidRPr="004C6E66" w:rsidRDefault="00ED237C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غیره                         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</w:tr>
    </w:tbl>
    <w:p w:rsidR="00EE62E3" w:rsidRDefault="00577B9F" w:rsidP="00577B9F">
      <w:pPr>
        <w:rPr>
          <w:lang w:bidi="fa-IR"/>
        </w:rPr>
      </w:pPr>
      <w:r>
        <w:t>*Please attach a more detailed statement if necessary</w:t>
      </w:r>
    </w:p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2028"/>
        <w:gridCol w:w="2977"/>
        <w:gridCol w:w="2835"/>
        <w:gridCol w:w="1606"/>
      </w:tblGrid>
      <w:tr w:rsidR="00ED237C" w:rsidRPr="004C6E66" w:rsidTr="00A7177E">
        <w:trPr>
          <w:trHeight w:val="160"/>
          <w:jc w:val="center"/>
        </w:trPr>
        <w:tc>
          <w:tcPr>
            <w:tcW w:w="5005" w:type="dxa"/>
            <w:gridSpan w:val="2"/>
            <w:shd w:val="clear" w:color="auto" w:fill="D6E3BC" w:themeFill="accent3" w:themeFillTint="66"/>
            <w:vAlign w:val="center"/>
          </w:tcPr>
          <w:p w:rsidR="00ED237C" w:rsidRPr="00A7177E" w:rsidRDefault="00B80361" w:rsidP="00B803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5: </w:t>
            </w:r>
            <w:r w:rsidR="00ED237C" w:rsidRPr="00A7177E">
              <w:rPr>
                <w:rFonts w:ascii="Times New Roman" w:hAnsi="Times New Roman" w:cs="Times New Roman"/>
                <w:sz w:val="20"/>
                <w:szCs w:val="20"/>
              </w:rPr>
              <w:t>Accommodation</w:t>
            </w:r>
          </w:p>
        </w:tc>
        <w:tc>
          <w:tcPr>
            <w:tcW w:w="4441" w:type="dxa"/>
            <w:gridSpan w:val="2"/>
            <w:shd w:val="clear" w:color="auto" w:fill="D6E3BC" w:themeFill="accent3" w:themeFillTint="66"/>
          </w:tcPr>
          <w:p w:rsidR="00ED237C" w:rsidRPr="00A7177E" w:rsidRDefault="00B80361" w:rsidP="002C3D18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بخش 5: </w:t>
            </w:r>
            <w:r w:rsidR="00A7177E" w:rsidRPr="00A7177E">
              <w:rPr>
                <w:rFonts w:ascii="Tahoma" w:eastAsia="Times New Roman" w:hAnsi="Tahoma" w:cs="Tahoma"/>
                <w:sz w:val="20"/>
                <w:szCs w:val="20"/>
                <w:rtl/>
              </w:rPr>
              <w:t>اسکان</w:t>
            </w:r>
          </w:p>
        </w:tc>
      </w:tr>
      <w:tr w:rsidR="00A7177E" w:rsidRPr="004C6E66" w:rsidTr="00A7177E">
        <w:trPr>
          <w:trHeight w:val="160"/>
          <w:jc w:val="center"/>
        </w:trPr>
        <w:tc>
          <w:tcPr>
            <w:tcW w:w="2028" w:type="dxa"/>
            <w:vMerge w:val="restart"/>
            <w:vAlign w:val="center"/>
          </w:tcPr>
          <w:p w:rsidR="00A7177E" w:rsidRPr="00A7177E" w:rsidRDefault="00A7177E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77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 w:rsidRPr="00A7177E">
              <w:rPr>
                <w:rFonts w:ascii="Times New Roman" w:hAnsi="Times New Roman" w:cs="Times New Roman"/>
                <w:sz w:val="20"/>
                <w:szCs w:val="20"/>
              </w:rPr>
              <w:t>need an accommodation in the university campus</w:t>
            </w:r>
          </w:p>
        </w:tc>
        <w:tc>
          <w:tcPr>
            <w:tcW w:w="2977" w:type="dxa"/>
          </w:tcPr>
          <w:p w:rsidR="00A7177E" w:rsidRPr="00A7177E" w:rsidRDefault="00A7177E" w:rsidP="00A71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No, I rent a house in the city. </w:t>
            </w:r>
            <w:r w:rsidR="00651F24"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2835" w:type="dxa"/>
          </w:tcPr>
          <w:p w:rsidR="00A7177E" w:rsidRPr="00A7177E" w:rsidRDefault="00A7177E" w:rsidP="00A7177E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val="en-GB" w:bidi="fa-IR"/>
              </w:rPr>
            </w:pPr>
            <w:r w:rsidRPr="00A7177E">
              <w:rPr>
                <w:rFonts w:ascii="Tahoma" w:eastAsia="Times New Roman" w:hAnsi="Tahoma" w:cs="Tahoma"/>
                <w:sz w:val="20"/>
                <w:szCs w:val="20"/>
                <w:rtl/>
                <w:lang w:val="en-GB" w:bidi="fa-IR"/>
              </w:rPr>
              <w:t>خیر، در شهر اجاره می کنم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val="en-GB" w:bidi="fa-IR"/>
              </w:rPr>
              <w:t xml:space="preserve">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606" w:type="dxa"/>
            <w:vMerge w:val="restart"/>
            <w:vAlign w:val="center"/>
          </w:tcPr>
          <w:p w:rsidR="00A7177E" w:rsidRPr="00A7177E" w:rsidRDefault="00A7177E" w:rsidP="002C3D18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fa-IR"/>
              </w:rPr>
              <w:t>آیا نیاز به خوابگاه دانشگاه دارید؟</w:t>
            </w:r>
          </w:p>
        </w:tc>
      </w:tr>
      <w:tr w:rsidR="00A7177E" w:rsidRPr="004C6E66" w:rsidTr="00A7177E">
        <w:trPr>
          <w:trHeight w:val="160"/>
          <w:jc w:val="center"/>
        </w:trPr>
        <w:tc>
          <w:tcPr>
            <w:tcW w:w="2028" w:type="dxa"/>
            <w:vMerge/>
          </w:tcPr>
          <w:p w:rsidR="00A7177E" w:rsidRPr="00A7177E" w:rsidRDefault="00A7177E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177E" w:rsidRPr="00A7177E" w:rsidRDefault="00A7177E" w:rsidP="00A7177E">
            <w:pPr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7177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Yes, single accommodation</w:t>
            </w:r>
            <w:r w:rsidRPr="00A7177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</w:t>
            </w:r>
            <w:bookmarkStart w:id="2" w:name="OLE_LINK23"/>
            <w:bookmarkStart w:id="3" w:name="OLE_LINK24"/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  <w:bookmarkEnd w:id="2"/>
            <w:bookmarkEnd w:id="3"/>
          </w:p>
          <w:p w:rsidR="00A7177E" w:rsidRPr="00A7177E" w:rsidRDefault="00A7177E" w:rsidP="00A7177E">
            <w:pPr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7177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Yes, </w:t>
            </w: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family</w:t>
            </w:r>
            <w:r w:rsidRPr="00A7177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flat (if available)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2835" w:type="dxa"/>
          </w:tcPr>
          <w:p w:rsidR="00A7177E" w:rsidRDefault="00A7177E" w:rsidP="00A7177E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fa-IR"/>
              </w:rPr>
              <w:t xml:space="preserve">بله، خوابگاه مجردی         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</w:p>
          <w:p w:rsidR="00A7177E" w:rsidRPr="00A7177E" w:rsidRDefault="00A7177E" w:rsidP="00A7177E">
            <w:pPr>
              <w:bidi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fa-IR"/>
              </w:rPr>
              <w:t xml:space="preserve">بله، خوابگاه متاهلی          </w:t>
            </w:r>
            <w:r w:rsidRPr="006C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606" w:type="dxa"/>
            <w:vMerge/>
          </w:tcPr>
          <w:p w:rsidR="00A7177E" w:rsidRPr="00A7177E" w:rsidRDefault="00A7177E" w:rsidP="002C3D18">
            <w:pPr>
              <w:bidi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E62E3" w:rsidRDefault="00EE62E3" w:rsidP="00EE62E3">
      <w:pPr>
        <w:bidi/>
        <w:rPr>
          <w:rtl/>
          <w:lang w:bidi="fa-IR"/>
        </w:rPr>
      </w:pPr>
    </w:p>
    <w:tbl>
      <w:tblPr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1096"/>
        <w:gridCol w:w="3000"/>
        <w:gridCol w:w="263"/>
        <w:gridCol w:w="3056"/>
        <w:gridCol w:w="1940"/>
      </w:tblGrid>
      <w:tr w:rsidR="0038600F" w:rsidRPr="008B14AA" w:rsidTr="00A7177E">
        <w:trPr>
          <w:trHeight w:val="360"/>
          <w:jc w:val="center"/>
        </w:trPr>
        <w:tc>
          <w:tcPr>
            <w:tcW w:w="409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00F" w:rsidRPr="008B14AA" w:rsidRDefault="00B80361" w:rsidP="00EE62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بخش 6: </w:t>
            </w:r>
            <w:r w:rsidR="00EE62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اطلاعات</w:t>
            </w:r>
            <w:r w:rsidR="0038600F" w:rsidRPr="00055A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تماس</w:t>
            </w:r>
            <w:r w:rsidR="00EE62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(در کشور متقاضی)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499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00F" w:rsidRPr="008B14AA" w:rsidRDefault="00B80361" w:rsidP="00EE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6: </w:t>
            </w:r>
            <w:r w:rsidR="0038600F" w:rsidRPr="00055A4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  <w:r w:rsidR="00EE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2E3">
              <w:t>IN HOME COUNTRY</w:t>
            </w:r>
          </w:p>
        </w:tc>
      </w:tr>
      <w:tr w:rsidR="0038600F" w:rsidRPr="00B001B8" w:rsidTr="00A7177E">
        <w:trPr>
          <w:trHeight w:val="36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01183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01183B"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B001B8" w:rsidRDefault="0038600F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EE62E3" w:rsidRDefault="00EE62E3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EE6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Permanent</w:t>
            </w:r>
            <w:r w:rsidRPr="00EE62E3">
              <w:rPr>
                <w:sz w:val="20"/>
                <w:szCs w:val="20"/>
              </w:rPr>
              <w:t xml:space="preserve"> </w:t>
            </w:r>
            <w:r w:rsidR="0038600F" w:rsidRPr="00EE6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Address</w:t>
            </w:r>
          </w:p>
        </w:tc>
      </w:tr>
      <w:tr w:rsidR="0038600F" w:rsidRPr="008B14AA" w:rsidTr="00A7177E">
        <w:trPr>
          <w:trHeight w:val="36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کدپستی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B001B8" w:rsidRDefault="0038600F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EE62E3" w:rsidRDefault="0038600F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2E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Code:</w:t>
            </w:r>
          </w:p>
        </w:tc>
      </w:tr>
      <w:tr w:rsidR="0038600F" w:rsidRPr="00B001B8" w:rsidTr="00A7177E">
        <w:trPr>
          <w:trHeight w:val="36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01183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B001B8" w:rsidRDefault="0038600F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EE62E3" w:rsidRDefault="0038600F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EE6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Tel.</w:t>
            </w:r>
          </w:p>
        </w:tc>
      </w:tr>
      <w:tr w:rsidR="0038600F" w:rsidRPr="008B14AA" w:rsidTr="00A7177E">
        <w:trPr>
          <w:trHeight w:val="36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B001B8" w:rsidRDefault="0038600F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EE62E3" w:rsidRDefault="0038600F" w:rsidP="002C3D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2E3">
              <w:rPr>
                <w:rFonts w:ascii="Times New Roman" w:eastAsia="Times New Roman" w:hAnsi="Times New Roman" w:cs="Times New Roman"/>
                <w:sz w:val="20"/>
                <w:szCs w:val="20"/>
              </w:rPr>
              <w:t>Mobile Phone Number</w:t>
            </w:r>
          </w:p>
        </w:tc>
      </w:tr>
      <w:tr w:rsidR="0038600F" w:rsidRPr="00B001B8" w:rsidTr="00A7177E">
        <w:trPr>
          <w:trHeight w:val="36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fa-IR"/>
              </w:rPr>
            </w:pPr>
            <w:r w:rsidRPr="0001183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پست الكترونيكي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01183B" w:rsidRDefault="0038600F" w:rsidP="002C3D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bidi="fa-IR"/>
              </w:rPr>
            </w:pPr>
            <w:r w:rsidRPr="0001183B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bidi="fa-IR"/>
              </w:rPr>
              <w:t> 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600F" w:rsidRPr="00D82CB3" w:rsidRDefault="0038600F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600F" w:rsidRPr="00B001B8" w:rsidRDefault="0038600F" w:rsidP="002C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bidi="fa-IR"/>
              </w:rPr>
            </w:pPr>
            <w:r w:rsidRPr="00B001B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bidi="fa-IR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00F" w:rsidRPr="00EE62E3" w:rsidRDefault="0038600F" w:rsidP="002C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EE6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E-Mail</w:t>
            </w:r>
          </w:p>
        </w:tc>
      </w:tr>
    </w:tbl>
    <w:p w:rsidR="0038600F" w:rsidRDefault="0038600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6"/>
        <w:gridCol w:w="5080"/>
      </w:tblGrid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692C97" w:rsidRDefault="00692C97" w:rsidP="00692C97">
            <w:pPr>
              <w:rPr>
                <w:rFonts w:ascii="Arial" w:eastAsia="Times New Roman" w:hAnsi="Arial" w:cs="Arial"/>
                <w:sz w:val="16"/>
                <w:szCs w:val="16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6"/>
                <w:szCs w:val="16"/>
                <w:lang w:bidi="fa-IR"/>
              </w:rPr>
              <w:t>DECLARATION AND AGREEMENT STATEMENT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Pr="004C6E66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موافقتنامه</w:t>
            </w: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577B9F" w:rsidRDefault="00692C97" w:rsidP="0069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1.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I declare I am a genuine student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692C97" w:rsidRDefault="00692C97" w:rsidP="00692C97">
            <w:pPr>
              <w:rPr>
                <w:rFonts w:ascii="Arial" w:eastAsia="Times New Roman" w:hAnsi="Arial" w:cs="Arial"/>
                <w:sz w:val="13"/>
                <w:szCs w:val="13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2.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I am aware of the tuition and living costs of my stay in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Iran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and have financial capacity to meet such costs for the duration of my course. I will make timely payments of any fees or associated costs.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692C97" w:rsidRDefault="00692C97" w:rsidP="00692C97">
            <w:pPr>
              <w:rPr>
                <w:rFonts w:ascii="Arial" w:eastAsia="Times New Roman" w:hAnsi="Arial" w:cs="Arial"/>
                <w:sz w:val="13"/>
                <w:szCs w:val="13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3.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I have attached certified/notarised documentary evidence of all my academic studies and associated documentation (including studies not completed) with its official explanation of the grading system in both original and English translated version. I grant approval to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the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University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of Zanjan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to verify my academic documentation with my previous institutions. Failure to provide all information to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the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University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of Zanjan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will cause a delay in the assessment of my application. 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577B9F" w:rsidRDefault="00692C97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4.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I have attached documentary evidence of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Persian and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English language qualifications when available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(when available).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577B9F" w:rsidRDefault="00692C97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5.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I have attached employment history details (where applicable).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577B9F" w:rsidRDefault="00692C97" w:rsidP="002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6.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I have attached a certified copy of my passport (when available).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C81FCC" w:rsidRDefault="00692C97" w:rsidP="00692C97">
            <w:pPr>
              <w:rPr>
                <w:rFonts w:ascii="Arial" w:eastAsia="Times New Roman" w:hAnsi="Arial" w:cs="Arial"/>
                <w:sz w:val="13"/>
                <w:szCs w:val="13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7.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If sponsored by a government body or private organisation, I give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the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University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of Zanjan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permission to provide this sponsor with information about my academic progress.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92C97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692C97" w:rsidRPr="00C81FCC" w:rsidRDefault="00807831" w:rsidP="00807831">
            <w:pPr>
              <w:rPr>
                <w:rFonts w:ascii="Arial" w:eastAsia="Times New Roman" w:hAnsi="Arial" w:cs="Arial"/>
                <w:sz w:val="13"/>
                <w:szCs w:val="13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8.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I declare that the information in this application and the supporting documentation is true and correct. I have read and understood the sections of the International Course Guide relating to the courses I have selected, and the admission procedures, fees, refund policy and privacy policies. I acknowledge that the provision of incorrect information or documentation or the withholding of relevant information or documentation relating to this application may result in 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the 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University</w:t>
            </w:r>
            <w:r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of Zanjan</w:t>
            </w: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 xml:space="preserve"> cancelling any offer of enrolment or actual enrolment. 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692C97" w:rsidRDefault="00692C97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807831" w:rsidRPr="004C6E66" w:rsidTr="00692C97">
        <w:trPr>
          <w:trHeight w:val="160"/>
          <w:jc w:val="center"/>
        </w:trPr>
        <w:tc>
          <w:tcPr>
            <w:tcW w:w="4366" w:type="dxa"/>
            <w:shd w:val="clear" w:color="auto" w:fill="D6E3BC" w:themeFill="accent3" w:themeFillTint="66"/>
            <w:vAlign w:val="center"/>
          </w:tcPr>
          <w:p w:rsidR="00807831" w:rsidRPr="00C81FCC" w:rsidRDefault="00807831" w:rsidP="00807831">
            <w:pPr>
              <w:rPr>
                <w:rFonts w:ascii="Arial" w:eastAsia="Times New Roman" w:hAnsi="Arial" w:cs="Arial"/>
                <w:sz w:val="13"/>
                <w:szCs w:val="13"/>
                <w:lang w:bidi="fa-IR"/>
              </w:rPr>
            </w:pPr>
            <w:r w:rsidRPr="00C81FCC">
              <w:rPr>
                <w:rFonts w:ascii="Arial" w:eastAsia="Times New Roman" w:hAnsi="Arial" w:cs="Arial"/>
                <w:sz w:val="13"/>
                <w:szCs w:val="13"/>
                <w:lang w:bidi="fa-IR"/>
              </w:rPr>
              <w:t>I have read, understand and agree to the Declaration and Agreement Statement</w:t>
            </w:r>
          </w:p>
        </w:tc>
        <w:tc>
          <w:tcPr>
            <w:tcW w:w="5080" w:type="dxa"/>
            <w:shd w:val="clear" w:color="auto" w:fill="D6E3BC" w:themeFill="accent3" w:themeFillTint="66"/>
          </w:tcPr>
          <w:p w:rsidR="00807831" w:rsidRDefault="00807831" w:rsidP="002C3D1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38600F" w:rsidRPr="0074770D" w:rsidRDefault="003860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252"/>
        <w:gridCol w:w="2551"/>
      </w:tblGrid>
      <w:tr w:rsidR="00807831" w:rsidTr="00807831">
        <w:trPr>
          <w:jc w:val="center"/>
        </w:trPr>
        <w:tc>
          <w:tcPr>
            <w:tcW w:w="2547" w:type="dxa"/>
          </w:tcPr>
          <w:p w:rsidR="00807831" w:rsidRPr="004C6E66" w:rsidRDefault="00807831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Applicant’s signature</w:t>
            </w:r>
          </w:p>
        </w:tc>
        <w:tc>
          <w:tcPr>
            <w:tcW w:w="4252" w:type="dxa"/>
          </w:tcPr>
          <w:p w:rsidR="00807831" w:rsidRDefault="00807831" w:rsidP="002C3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831" w:rsidRDefault="00807831" w:rsidP="0080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  <w:p w:rsidR="00807831" w:rsidRDefault="00807831" w:rsidP="00807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7831" w:rsidRDefault="00807831" w:rsidP="002C3D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امضای متقاضی</w:t>
            </w:r>
          </w:p>
        </w:tc>
      </w:tr>
      <w:tr w:rsidR="00807831" w:rsidTr="002C3D18">
        <w:trPr>
          <w:jc w:val="center"/>
        </w:trPr>
        <w:tc>
          <w:tcPr>
            <w:tcW w:w="2547" w:type="dxa"/>
          </w:tcPr>
          <w:p w:rsidR="00807831" w:rsidRDefault="00807831" w:rsidP="002C3D18">
            <w:r>
              <w:t>Date</w:t>
            </w:r>
          </w:p>
        </w:tc>
        <w:tc>
          <w:tcPr>
            <w:tcW w:w="4252" w:type="dxa"/>
            <w:vAlign w:val="center"/>
          </w:tcPr>
          <w:p w:rsidR="00807831" w:rsidRPr="00B001B8" w:rsidRDefault="00807831" w:rsidP="002C3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DD/MM/YEAR</w:t>
            </w:r>
          </w:p>
        </w:tc>
        <w:tc>
          <w:tcPr>
            <w:tcW w:w="2551" w:type="dxa"/>
          </w:tcPr>
          <w:p w:rsidR="00807831" w:rsidRPr="00807831" w:rsidRDefault="00807831" w:rsidP="002C3D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fa-IR"/>
              </w:rPr>
              <w:t>تاریخ</w:t>
            </w:r>
          </w:p>
        </w:tc>
      </w:tr>
    </w:tbl>
    <w:p w:rsidR="00C81FCC" w:rsidRPr="00C81FCC" w:rsidRDefault="00C81FCC" w:rsidP="00692C97">
      <w:pPr>
        <w:spacing w:after="0" w:line="240" w:lineRule="auto"/>
        <w:rPr>
          <w:rFonts w:ascii="Arial" w:eastAsia="Times New Roman" w:hAnsi="Arial" w:cs="Arial"/>
          <w:sz w:val="13"/>
          <w:szCs w:val="13"/>
          <w:lang w:bidi="fa-IR"/>
        </w:rPr>
      </w:pPr>
    </w:p>
    <w:p w:rsidR="00C81FCC" w:rsidRPr="00C81FCC" w:rsidRDefault="00C81FCC" w:rsidP="00692C97">
      <w:pPr>
        <w:spacing w:after="0" w:line="240" w:lineRule="auto"/>
        <w:rPr>
          <w:rFonts w:ascii="Arial" w:eastAsia="Times New Roman" w:hAnsi="Arial" w:cs="Arial"/>
          <w:sz w:val="13"/>
          <w:szCs w:val="13"/>
          <w:lang w:bidi="fa-IR"/>
        </w:rPr>
      </w:pPr>
    </w:p>
    <w:p w:rsidR="00C81FCC" w:rsidRPr="00C81FCC" w:rsidRDefault="00C81FCC" w:rsidP="00692C97">
      <w:pPr>
        <w:spacing w:after="0" w:line="240" w:lineRule="auto"/>
        <w:rPr>
          <w:rFonts w:ascii="Arial" w:eastAsia="Times New Roman" w:hAnsi="Arial" w:cs="Arial"/>
          <w:sz w:val="13"/>
          <w:szCs w:val="13"/>
          <w:lang w:bidi="fa-IR"/>
        </w:rPr>
      </w:pPr>
    </w:p>
    <w:p w:rsidR="0074770D" w:rsidRDefault="0074770D">
      <w:r>
        <w:br w:type="page"/>
      </w:r>
    </w:p>
    <w:p w:rsidR="00EE62E3" w:rsidRDefault="00EE62E3"/>
    <w:tbl>
      <w:tblPr>
        <w:bidiVisual/>
        <w:tblW w:w="9280" w:type="dxa"/>
        <w:tblLook w:val="04A0" w:firstRow="1" w:lastRow="0" w:firstColumn="1" w:lastColumn="0" w:noHBand="0" w:noVBand="1"/>
      </w:tblPr>
      <w:tblGrid>
        <w:gridCol w:w="918"/>
        <w:gridCol w:w="742"/>
        <w:gridCol w:w="693"/>
        <w:gridCol w:w="760"/>
        <w:gridCol w:w="754"/>
        <w:gridCol w:w="222"/>
        <w:gridCol w:w="852"/>
        <w:gridCol w:w="1000"/>
        <w:gridCol w:w="400"/>
        <w:gridCol w:w="841"/>
        <w:gridCol w:w="2098"/>
      </w:tblGrid>
      <w:tr w:rsidR="00EE62E3" w:rsidRPr="00D82CB3" w:rsidTr="00F12E6F">
        <w:trPr>
          <w:trHeight w:val="300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اين قسمت توسط دانشگاه تكميل مي گردد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This part wil be completed by the office</w:t>
            </w:r>
          </w:p>
        </w:tc>
      </w:tr>
      <w:tr w:rsidR="00EE62E3" w:rsidRPr="00D82CB3" w:rsidTr="00F12E6F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 xml:space="preserve">مدارك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  <w:lang w:bidi="fa-IR"/>
              </w:rPr>
              <w:t>كامل است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  <w:lang w:bidi="fa-IR"/>
              </w:rPr>
              <w:t>كامل نبست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incomplete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complete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Documents</w:t>
            </w:r>
          </w:p>
        </w:tc>
      </w:tr>
      <w:tr w:rsidR="00EE62E3" w:rsidRPr="00D82CB3" w:rsidTr="00F12E6F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color w:val="000000"/>
                <w:sz w:val="12"/>
                <w:szCs w:val="12"/>
                <w:rtl/>
                <w:lang w:bidi="fa-IR"/>
              </w:rPr>
              <w:t>شرايط عمومي را داراست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Generally qualified</w:t>
            </w:r>
          </w:p>
        </w:tc>
      </w:tr>
      <w:tr w:rsidR="00EE62E3" w:rsidRPr="00D82CB3" w:rsidTr="00F12E6F">
        <w:trPr>
          <w:trHeight w:val="675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ارسال به دانشكده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bidi="fa-IR"/>
              </w:rPr>
              <w:t>موافقت دانشكده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bidi="fa-IR"/>
              </w:rPr>
              <w:t>مخالفت دانشكده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non approved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approved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Documents sent to the Faculty</w:t>
            </w:r>
          </w:p>
        </w:tc>
      </w:tr>
      <w:tr w:rsidR="00EE62E3" w:rsidRPr="00D82CB3" w:rsidTr="00F12E6F">
        <w:trPr>
          <w:trHeight w:val="30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</w:tr>
      <w:tr w:rsidR="00EE62E3" w:rsidRPr="00D82CB3" w:rsidTr="00F12E6F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bidi="fa-IR"/>
              </w:rPr>
              <w:t>بررسي كنندگان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موافق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مخالف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ملاحظات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امضاء</w:t>
            </w:r>
          </w:p>
        </w:tc>
      </w:tr>
      <w:tr w:rsidR="00EE62E3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rtl/>
                <w:lang w:bidi="fa-IR"/>
              </w:rPr>
              <w:t>مدبر محترم گروه آموزشي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</w:tr>
      <w:tr w:rsidR="00EE62E3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rtl/>
                <w:lang w:bidi="fa-IR"/>
              </w:rPr>
              <w:t>معاون محترم آموزشي و تحصيلات تكميلي دانشكده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2E3" w:rsidRPr="00D82CB3" w:rsidRDefault="00EE62E3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</w:tr>
      <w:tr w:rsidR="00F12E6F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6F" w:rsidRPr="002C3D18" w:rsidRDefault="00F12E6F" w:rsidP="00F12E6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معاون محترم آموزشي و تحصيلات تكميلي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دانشگاه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</w:tr>
      <w:tr w:rsidR="00F12E6F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6F" w:rsidRPr="002C3D18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rtl/>
                <w:lang w:bidi="fa-IR"/>
              </w:rPr>
            </w:pPr>
            <w:r w:rsidRPr="002C3D18">
              <w:rPr>
                <w:rFonts w:ascii="Calibri" w:eastAsia="Times New Roman" w:hAnsi="Calibri" w:cs="Times New Roma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مدیر همکاریهای علمی بین المللی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</w:p>
        </w:tc>
      </w:tr>
      <w:tr w:rsidR="00F12E6F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6F" w:rsidRPr="002C3D18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2C3D18">
              <w:rPr>
                <w:rFonts w:ascii="Calibri" w:eastAsia="Times New Roman" w:hAnsi="Calibri" w:cs="Times New Roma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کمیته پذیرش دانشجویان بین المللی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تاريخ جلسه 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  <w:t> </w:t>
            </w:r>
          </w:p>
        </w:tc>
      </w:tr>
      <w:tr w:rsidR="00F12E6F" w:rsidRPr="00D82CB3" w:rsidTr="00F12E6F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6F" w:rsidRPr="002C3D18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2C3D1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rtl/>
                <w:lang w:bidi="fa-IR"/>
              </w:rPr>
              <w:t>ارسال به وزارت علوم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E6F" w:rsidRPr="00D82CB3" w:rsidRDefault="00F12E6F" w:rsidP="002C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D82CB3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</w:tr>
    </w:tbl>
    <w:p w:rsidR="00EE62E3" w:rsidRDefault="00EE62E3"/>
    <w:p w:rsidR="00EE62E3" w:rsidRDefault="00EE62E3"/>
    <w:p w:rsidR="00EE62E3" w:rsidRDefault="00EE62E3"/>
    <w:p w:rsidR="00EE62E3" w:rsidRDefault="00EE62E3"/>
    <w:sectPr w:rsidR="00EE62E3" w:rsidSect="00981E1D">
      <w:foot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99" w:rsidRDefault="00A15299" w:rsidP="00D82CB3">
      <w:pPr>
        <w:spacing w:after="0" w:line="240" w:lineRule="auto"/>
      </w:pPr>
      <w:r>
        <w:separator/>
      </w:r>
    </w:p>
  </w:endnote>
  <w:endnote w:type="continuationSeparator" w:id="0">
    <w:p w:rsidR="00A15299" w:rsidRDefault="00A15299" w:rsidP="00D8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66019"/>
      <w:docPartObj>
        <w:docPartGallery w:val="Page Numbers (Bottom of Page)"/>
        <w:docPartUnique/>
      </w:docPartObj>
    </w:sdtPr>
    <w:sdtEndPr/>
    <w:sdtContent>
      <w:p w:rsidR="002C3D18" w:rsidRDefault="00A15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D18" w:rsidRDefault="002C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99" w:rsidRDefault="00A15299" w:rsidP="00D82CB3">
      <w:pPr>
        <w:spacing w:after="0" w:line="240" w:lineRule="auto"/>
      </w:pPr>
      <w:r>
        <w:separator/>
      </w:r>
    </w:p>
  </w:footnote>
  <w:footnote w:type="continuationSeparator" w:id="0">
    <w:p w:rsidR="00A15299" w:rsidRDefault="00A15299" w:rsidP="00D8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66"/>
    <w:rsid w:val="0001183B"/>
    <w:rsid w:val="00026EF3"/>
    <w:rsid w:val="00055A4B"/>
    <w:rsid w:val="000617BF"/>
    <w:rsid w:val="00080752"/>
    <w:rsid w:val="00090FEB"/>
    <w:rsid w:val="000A0047"/>
    <w:rsid w:val="000B0F44"/>
    <w:rsid w:val="000B4E63"/>
    <w:rsid w:val="00121E53"/>
    <w:rsid w:val="00124AF2"/>
    <w:rsid w:val="00127B7D"/>
    <w:rsid w:val="00144B21"/>
    <w:rsid w:val="001F1239"/>
    <w:rsid w:val="002609E7"/>
    <w:rsid w:val="002736F6"/>
    <w:rsid w:val="002943CE"/>
    <w:rsid w:val="002C3D18"/>
    <w:rsid w:val="002E01F6"/>
    <w:rsid w:val="0038600F"/>
    <w:rsid w:val="003A1480"/>
    <w:rsid w:val="004210EF"/>
    <w:rsid w:val="0046592E"/>
    <w:rsid w:val="0049606F"/>
    <w:rsid w:val="004B17FE"/>
    <w:rsid w:val="004C6E66"/>
    <w:rsid w:val="004D481B"/>
    <w:rsid w:val="004D5A20"/>
    <w:rsid w:val="0050265B"/>
    <w:rsid w:val="0051628B"/>
    <w:rsid w:val="00536154"/>
    <w:rsid w:val="0054504F"/>
    <w:rsid w:val="00577B9F"/>
    <w:rsid w:val="00594889"/>
    <w:rsid w:val="00596D87"/>
    <w:rsid w:val="00631401"/>
    <w:rsid w:val="00641058"/>
    <w:rsid w:val="00651F24"/>
    <w:rsid w:val="006700B6"/>
    <w:rsid w:val="00692C97"/>
    <w:rsid w:val="006B56BA"/>
    <w:rsid w:val="006C60DD"/>
    <w:rsid w:val="006E6BBB"/>
    <w:rsid w:val="007103E9"/>
    <w:rsid w:val="0074770D"/>
    <w:rsid w:val="00757356"/>
    <w:rsid w:val="007614AA"/>
    <w:rsid w:val="007F2E75"/>
    <w:rsid w:val="00807831"/>
    <w:rsid w:val="008441AD"/>
    <w:rsid w:val="0084792E"/>
    <w:rsid w:val="00847E94"/>
    <w:rsid w:val="00862227"/>
    <w:rsid w:val="00886261"/>
    <w:rsid w:val="008905C0"/>
    <w:rsid w:val="008B14AA"/>
    <w:rsid w:val="008C3837"/>
    <w:rsid w:val="008D49D9"/>
    <w:rsid w:val="008E42FD"/>
    <w:rsid w:val="0093634E"/>
    <w:rsid w:val="00943095"/>
    <w:rsid w:val="009757B7"/>
    <w:rsid w:val="00981E1D"/>
    <w:rsid w:val="00982139"/>
    <w:rsid w:val="009B6626"/>
    <w:rsid w:val="00A15299"/>
    <w:rsid w:val="00A35405"/>
    <w:rsid w:val="00A7177E"/>
    <w:rsid w:val="00A929C8"/>
    <w:rsid w:val="00AA06CB"/>
    <w:rsid w:val="00AB5E77"/>
    <w:rsid w:val="00AC3001"/>
    <w:rsid w:val="00B001B8"/>
    <w:rsid w:val="00B17D2A"/>
    <w:rsid w:val="00B4298C"/>
    <w:rsid w:val="00B67CEC"/>
    <w:rsid w:val="00B80361"/>
    <w:rsid w:val="00B93C15"/>
    <w:rsid w:val="00B96BB9"/>
    <w:rsid w:val="00C05E13"/>
    <w:rsid w:val="00C14034"/>
    <w:rsid w:val="00C4024F"/>
    <w:rsid w:val="00C81FCC"/>
    <w:rsid w:val="00C92CD7"/>
    <w:rsid w:val="00CA0B06"/>
    <w:rsid w:val="00D3715F"/>
    <w:rsid w:val="00D44118"/>
    <w:rsid w:val="00D47415"/>
    <w:rsid w:val="00D73CF3"/>
    <w:rsid w:val="00D82CB3"/>
    <w:rsid w:val="00DC5FA4"/>
    <w:rsid w:val="00DD38A3"/>
    <w:rsid w:val="00DF46D4"/>
    <w:rsid w:val="00E41642"/>
    <w:rsid w:val="00E60868"/>
    <w:rsid w:val="00E77EFE"/>
    <w:rsid w:val="00EA163E"/>
    <w:rsid w:val="00EC4014"/>
    <w:rsid w:val="00EC40F5"/>
    <w:rsid w:val="00ED237C"/>
    <w:rsid w:val="00EE62E3"/>
    <w:rsid w:val="00F12E6F"/>
    <w:rsid w:val="00F16281"/>
    <w:rsid w:val="00F9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44CAF-9E9A-4553-A55B-2C38083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F"/>
  </w:style>
  <w:style w:type="paragraph" w:styleId="Heading3">
    <w:name w:val="heading 3"/>
    <w:basedOn w:val="Normal"/>
    <w:link w:val="Heading3Char"/>
    <w:uiPriority w:val="9"/>
    <w:qFormat/>
    <w:rsid w:val="004C6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E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6E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6E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6E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6E6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4C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CB3"/>
  </w:style>
  <w:style w:type="paragraph" w:styleId="Footer">
    <w:name w:val="footer"/>
    <w:basedOn w:val="Normal"/>
    <w:link w:val="FooterChar"/>
    <w:uiPriority w:val="99"/>
    <w:unhideWhenUsed/>
    <w:rsid w:val="00D8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B3"/>
  </w:style>
  <w:style w:type="paragraph" w:styleId="BalloonText">
    <w:name w:val="Balloon Text"/>
    <w:basedOn w:val="Normal"/>
    <w:link w:val="BalloonTextChar"/>
    <w:uiPriority w:val="99"/>
    <w:semiHidden/>
    <w:unhideWhenUsed/>
    <w:rsid w:val="00D8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F491-C9D9-4297-988A-452F468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2017-09-23T09:36:00Z</dcterms:created>
  <dcterms:modified xsi:type="dcterms:W3CDTF">2017-09-23T09:36:00Z</dcterms:modified>
</cp:coreProperties>
</file>