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08E7" w14:textId="77777777" w:rsidR="00DE1748" w:rsidRPr="00CB149E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149E">
        <w:rPr>
          <w:rFonts w:cs="B Nazanin" w:hint="cs"/>
          <w:b/>
          <w:bCs/>
          <w:sz w:val="28"/>
          <w:szCs w:val="28"/>
          <w:rtl/>
          <w:lang w:bidi="fa-IR"/>
        </w:rPr>
        <w:t>معاونت محترم پژوهشی دانشگاه زنجان</w:t>
      </w:r>
    </w:p>
    <w:p w14:paraId="4DEE55A5" w14:textId="77777777"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14:paraId="4B586F9C" w14:textId="77777777" w:rsidR="00DE1748" w:rsidRDefault="00DE1748" w:rsidP="00DE1748">
      <w:pPr>
        <w:jc w:val="both"/>
        <w:rPr>
          <w:rFonts w:cs="B Nazanin"/>
          <w:sz w:val="28"/>
          <w:szCs w:val="28"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 xml:space="preserve">با سلام و احترام، </w:t>
      </w:r>
    </w:p>
    <w:p w14:paraId="1ABE9741" w14:textId="77777777"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عنایت به مفاد  جزء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1 بند میم ماده 224 برنامه پنجم توسعه و بند 89  قانون بودجه سال 1391 کل کشور مبنی 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هزینه کرد اعتبارات بخش تحقیقات کشور براساس  سیاستگذاری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 و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های تحقیقاتی مصوب </w:t>
      </w:r>
      <w:r>
        <w:rPr>
          <w:rFonts w:cs="B Nazanin" w:hint="cs"/>
          <w:sz w:val="28"/>
          <w:szCs w:val="28"/>
          <w:rtl/>
          <w:lang w:bidi="fa-IR"/>
        </w:rPr>
        <w:t xml:space="preserve">شورای </w:t>
      </w:r>
      <w:r w:rsidRPr="00CB149E">
        <w:rPr>
          <w:rFonts w:cs="B Nazanin" w:hint="cs"/>
          <w:sz w:val="28"/>
          <w:szCs w:val="28"/>
          <w:rtl/>
          <w:lang w:bidi="fa-IR"/>
        </w:rPr>
        <w:t>عالی علوم، تحقیقات و فناوری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عتف) مقتضی است با درخواست خرید همکار محترم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در راستای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و سیاست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های پژوهش و فناوری کشور</w:t>
      </w:r>
      <w:r>
        <w:rPr>
          <w:sz w:val="28"/>
          <w:szCs w:val="28"/>
          <w:rtl/>
          <w:lang w:bidi="fa-IR"/>
        </w:rPr>
        <w:t>٭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مطابق  با</w:t>
      </w:r>
      <w:r>
        <w:rPr>
          <w:rFonts w:cs="B Nazanin" w:hint="cs"/>
          <w:sz w:val="28"/>
          <w:szCs w:val="28"/>
          <w:rtl/>
          <w:lang w:bidi="fa-IR"/>
        </w:rPr>
        <w:t xml:space="preserve"> بند ............... کمیسیون ......................... ردیف .............................. م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وافقت فرمایند. </w:t>
      </w:r>
    </w:p>
    <w:p w14:paraId="1CBD5B74" w14:textId="77777777"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14:paraId="276A2584" w14:textId="77777777"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نام و نام خانوادگی</w:t>
      </w:r>
    </w:p>
    <w:p w14:paraId="2E2E1185" w14:textId="77777777"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معاون پژوهشی دانشکده</w:t>
      </w:r>
    </w:p>
    <w:p w14:paraId="3862E99E" w14:textId="77777777"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14:paraId="45A9251F" w14:textId="77777777" w:rsidR="00DE1748" w:rsidRPr="008B1FBD" w:rsidRDefault="00DE1748" w:rsidP="00DE1748">
      <w:pPr>
        <w:pBdr>
          <w:top w:val="single" w:sz="4" w:space="1" w:color="auto"/>
        </w:pBd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1FBD">
        <w:rPr>
          <w:rFonts w:cs="B Nazanin" w:hint="cs"/>
          <w:b/>
          <w:bCs/>
          <w:sz w:val="28"/>
          <w:szCs w:val="28"/>
          <w:rtl/>
          <w:lang w:bidi="fa-IR"/>
        </w:rPr>
        <w:t>( این قسمت توسط کارپرداز حوزه معاونت پژوهشی تکمیل می‌گردد.)</w:t>
      </w:r>
    </w:p>
    <w:p w14:paraId="0501DE1F" w14:textId="77777777"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14:paraId="33B30628" w14:textId="77777777"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14:paraId="75FFFD87" w14:textId="77777777" w:rsidR="00DE1748" w:rsidRPr="002215EB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215EB">
        <w:rPr>
          <w:rFonts w:cs="B Nazanin" w:hint="cs"/>
          <w:b/>
          <w:bCs/>
          <w:sz w:val="28"/>
          <w:szCs w:val="28"/>
          <w:rtl/>
          <w:lang w:bidi="fa-IR"/>
        </w:rPr>
        <w:t>گزارش کارپرداز:</w:t>
      </w:r>
    </w:p>
    <w:p w14:paraId="78AE0B71" w14:textId="77777777"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>خرید موارد مربوط به درخواست شماره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مورخ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مبلغ</w:t>
      </w:r>
      <w:r>
        <w:rPr>
          <w:rFonts w:cs="B Nazanin" w:hint="cs"/>
          <w:sz w:val="28"/>
          <w:szCs w:val="28"/>
          <w:rtl/>
          <w:lang w:bidi="fa-IR"/>
        </w:rPr>
        <w:t>...............................ر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یال در تاریخ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صورت گرفت.</w:t>
      </w:r>
    </w:p>
    <w:p w14:paraId="47F9E15E" w14:textId="77777777" w:rsidR="006D77A9" w:rsidRDefault="006D77A9" w:rsidP="00DE1748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58479B9A" w14:textId="77777777" w:rsidR="006D77A9" w:rsidRDefault="006D77A9" w:rsidP="00DE1748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E295596" w14:textId="77777777"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CB149E">
        <w:rPr>
          <w:rFonts w:cs="B Nazanin" w:hint="cs"/>
          <w:sz w:val="28"/>
          <w:szCs w:val="28"/>
          <w:rtl/>
          <w:lang w:bidi="fa-IR"/>
        </w:rPr>
        <w:t>کارپرداز حوزه معاونت پژوهش</w:t>
      </w:r>
    </w:p>
    <w:p w14:paraId="22C531E3" w14:textId="77777777" w:rsidR="006E21AC" w:rsidRDefault="006E21AC">
      <w:pPr>
        <w:rPr>
          <w:lang w:bidi="fa-IR"/>
        </w:rPr>
      </w:pP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48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D77A9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5AA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5BC6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1748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26A4"/>
  <w15:docId w15:val="{D5821CA1-E6F9-4008-97E5-D01D6E7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user</cp:lastModifiedBy>
  <cp:revision>2</cp:revision>
  <dcterms:created xsi:type="dcterms:W3CDTF">2023-05-22T07:12:00Z</dcterms:created>
  <dcterms:modified xsi:type="dcterms:W3CDTF">2023-05-22T07:12:00Z</dcterms:modified>
</cp:coreProperties>
</file>